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0CC" w:rsidRPr="00D34054" w:rsidRDefault="003B4D97" w:rsidP="009105D3">
      <w:pPr>
        <w:spacing w:after="0"/>
        <w:rPr>
          <w:rFonts w:ascii="Arial" w:hAnsi="Arial" w:cs="Arial"/>
          <w:b/>
        </w:rPr>
      </w:pPr>
      <w:r w:rsidRPr="00D34054">
        <w:rPr>
          <w:rFonts w:ascii="Arial" w:hAnsi="Arial" w:cs="Arial"/>
          <w:b/>
        </w:rPr>
        <w:t>Eindproducten</w:t>
      </w:r>
    </w:p>
    <w:p w:rsidR="003B4D97" w:rsidRDefault="003B4D97" w:rsidP="009105D3">
      <w:pPr>
        <w:spacing w:after="0"/>
        <w:rPr>
          <w:rFonts w:ascii="Arial" w:hAnsi="Arial" w:cs="Arial"/>
        </w:rPr>
      </w:pPr>
    </w:p>
    <w:p w:rsidR="003B4D97" w:rsidRPr="00D34054" w:rsidRDefault="003B4D97" w:rsidP="009105D3">
      <w:pPr>
        <w:spacing w:after="0"/>
        <w:rPr>
          <w:rFonts w:ascii="Arial" w:hAnsi="Arial" w:cs="Arial"/>
          <w:b/>
          <w:u w:val="single"/>
        </w:rPr>
      </w:pPr>
      <w:r w:rsidRPr="00D34054">
        <w:rPr>
          <w:rFonts w:ascii="Arial" w:hAnsi="Arial" w:cs="Arial"/>
          <w:b/>
          <w:u w:val="single"/>
        </w:rPr>
        <w:t>Deel 1</w:t>
      </w:r>
    </w:p>
    <w:p w:rsidR="003B4D97" w:rsidRDefault="003B4D97" w:rsidP="009105D3">
      <w:pPr>
        <w:spacing w:after="0"/>
        <w:rPr>
          <w:rFonts w:ascii="Arial" w:hAnsi="Arial" w:cs="Arial"/>
          <w:b/>
        </w:rPr>
      </w:pPr>
      <w:r w:rsidRPr="00750D9B">
        <w:rPr>
          <w:rFonts w:ascii="Arial" w:hAnsi="Arial" w:cs="Arial"/>
          <w:b/>
          <w:highlight w:val="yellow"/>
        </w:rPr>
        <w:t>Voorwoord</w:t>
      </w:r>
    </w:p>
    <w:p w:rsidR="009105D3" w:rsidRPr="00D34054" w:rsidRDefault="009105D3" w:rsidP="009105D3">
      <w:pPr>
        <w:spacing w:after="0"/>
        <w:rPr>
          <w:rFonts w:ascii="Arial" w:hAnsi="Arial" w:cs="Arial"/>
          <w:b/>
        </w:rPr>
      </w:pPr>
    </w:p>
    <w:p w:rsidR="003B4D97" w:rsidRPr="00D34054" w:rsidRDefault="003B4D97" w:rsidP="009105D3">
      <w:pPr>
        <w:spacing w:after="0"/>
        <w:rPr>
          <w:rFonts w:ascii="Arial" w:hAnsi="Arial" w:cs="Arial"/>
          <w:b/>
        </w:rPr>
      </w:pPr>
      <w:r w:rsidRPr="00D34054">
        <w:rPr>
          <w:rFonts w:ascii="Arial" w:hAnsi="Arial" w:cs="Arial"/>
          <w:b/>
        </w:rPr>
        <w:t>Inleiding</w:t>
      </w:r>
    </w:p>
    <w:p w:rsidR="00750D9B" w:rsidRDefault="00750D9B" w:rsidP="009105D3">
      <w:pPr>
        <w:spacing w:after="0"/>
        <w:rPr>
          <w:rFonts w:ascii="Arial" w:hAnsi="Arial" w:cs="Arial"/>
        </w:rPr>
      </w:pPr>
      <w:r>
        <w:rPr>
          <w:rFonts w:ascii="Arial" w:hAnsi="Arial" w:cs="Arial"/>
        </w:rPr>
        <w:t xml:space="preserve">In fase 1 beschrijven wij allereerst wat wij verstaan onder een krachtige leeromgeving. Vervolgens beschrijven wij zo zuiver mogelijk welke methodes er binnen mijn vakgebied </w:t>
      </w:r>
      <w:r w:rsidR="00DB7937">
        <w:rPr>
          <w:rFonts w:ascii="Arial" w:hAnsi="Arial" w:cs="Arial"/>
        </w:rPr>
        <w:t>“de techniek”</w:t>
      </w:r>
      <w:r>
        <w:rPr>
          <w:rFonts w:ascii="Arial" w:hAnsi="Arial" w:cs="Arial"/>
        </w:rPr>
        <w:t xml:space="preserve"> in gebruik zijn. En als laatste geven wij in dit hoofdstuk weer wat wij denken dat er onder een zorgstructuur valt. Wij hebben er bewust voor gekozen om geen omschrijving te geven van het deelproduct  ‘Goed onderwijs is goed jatten’, omdat wij dit deelproduct als uitgangspunt hebben genomen voor fase 2. Hierbij doen wij onderzoek naar de verschillende methoden, zorgstuctuur en werkvormen. In fase 1 beschrijven wij hoe wij te werk gaan binnen ons onderzoek. In fase 2 reflecteren wij op onze ervaringen en </w:t>
      </w:r>
      <w:r w:rsidR="00CD500F">
        <w:rPr>
          <w:rFonts w:ascii="Arial" w:hAnsi="Arial" w:cs="Arial"/>
        </w:rPr>
        <w:t>analyseren</w:t>
      </w:r>
      <w:r>
        <w:rPr>
          <w:rFonts w:ascii="Arial" w:hAnsi="Arial" w:cs="Arial"/>
        </w:rPr>
        <w:t xml:space="preserve"> de waarnemingen. Hieruit proberen wij tot conclusies te komen. Vervolgens toetsen wij binnen onze </w:t>
      </w:r>
      <w:r w:rsidR="00CD500F">
        <w:rPr>
          <w:rFonts w:ascii="Arial" w:hAnsi="Arial" w:cs="Arial"/>
        </w:rPr>
        <w:t>werkgroep, onze</w:t>
      </w:r>
      <w:r>
        <w:rPr>
          <w:rFonts w:ascii="Arial" w:hAnsi="Arial" w:cs="Arial"/>
        </w:rPr>
        <w:t xml:space="preserve"> conclusies aan onze verschillende </w:t>
      </w:r>
      <w:r w:rsidR="00CD500F">
        <w:rPr>
          <w:rFonts w:ascii="Arial" w:hAnsi="Arial" w:cs="Arial"/>
        </w:rPr>
        <w:t>theorieën</w:t>
      </w:r>
      <w:r>
        <w:rPr>
          <w:rFonts w:ascii="Arial" w:hAnsi="Arial" w:cs="Arial"/>
        </w:rPr>
        <w:t xml:space="preserve"> over de krachtige </w:t>
      </w:r>
      <w:r w:rsidR="00CD500F">
        <w:rPr>
          <w:rFonts w:ascii="Arial" w:hAnsi="Arial" w:cs="Arial"/>
        </w:rPr>
        <w:t>leeromgeving. Nadien</w:t>
      </w:r>
      <w:r>
        <w:rPr>
          <w:rFonts w:ascii="Arial" w:hAnsi="Arial" w:cs="Arial"/>
        </w:rPr>
        <w:t xml:space="preserve"> </w:t>
      </w:r>
      <w:r w:rsidR="00CD500F">
        <w:rPr>
          <w:rFonts w:ascii="Arial" w:hAnsi="Arial" w:cs="Arial"/>
        </w:rPr>
        <w:t>verifiëren</w:t>
      </w:r>
      <w:r>
        <w:rPr>
          <w:rFonts w:ascii="Arial" w:hAnsi="Arial" w:cs="Arial"/>
        </w:rPr>
        <w:t xml:space="preserve"> wij of onze theorie klopt en in de praktijk wordt toegepast binnen ROC Tilburg, school voor AKA en ROC Leeuwenborgh te </w:t>
      </w:r>
      <w:r w:rsidR="00CD500F">
        <w:rPr>
          <w:rFonts w:ascii="Arial" w:hAnsi="Arial" w:cs="Arial"/>
        </w:rPr>
        <w:t>Sittard</w:t>
      </w:r>
      <w:r>
        <w:rPr>
          <w:rFonts w:ascii="Arial" w:hAnsi="Arial" w:cs="Arial"/>
        </w:rPr>
        <w:t xml:space="preserve"> en Beek</w:t>
      </w:r>
      <w:r w:rsidR="001B7821">
        <w:rPr>
          <w:rFonts w:ascii="Arial" w:hAnsi="Arial" w:cs="Arial"/>
        </w:rPr>
        <w:t xml:space="preserve"> Helicon opleidingen (De Groene Campus)</w:t>
      </w:r>
      <w:r w:rsidR="00552613">
        <w:rPr>
          <w:rFonts w:ascii="Arial" w:hAnsi="Arial" w:cs="Arial"/>
        </w:rPr>
        <w:t xml:space="preserve"> te Helmond</w:t>
      </w:r>
      <w:r>
        <w:rPr>
          <w:rFonts w:ascii="Arial" w:hAnsi="Arial" w:cs="Arial"/>
        </w:rPr>
        <w:t>.</w:t>
      </w:r>
    </w:p>
    <w:p w:rsidR="009105D3" w:rsidRDefault="009105D3" w:rsidP="009105D3">
      <w:pPr>
        <w:spacing w:after="0"/>
        <w:rPr>
          <w:rFonts w:ascii="Arial" w:hAnsi="Arial" w:cs="Arial"/>
          <w:color w:val="FF0066"/>
        </w:rPr>
      </w:pPr>
    </w:p>
    <w:p w:rsidR="00750D9B" w:rsidRPr="008F1A19" w:rsidRDefault="00750D9B" w:rsidP="009105D3">
      <w:pPr>
        <w:spacing w:after="0"/>
        <w:rPr>
          <w:rFonts w:ascii="Arial" w:hAnsi="Arial" w:cs="Arial"/>
          <w:color w:val="FF0066"/>
        </w:rPr>
      </w:pPr>
      <w:r w:rsidRPr="008F1A19">
        <w:rPr>
          <w:rFonts w:ascii="Arial" w:hAnsi="Arial" w:cs="Arial"/>
          <w:color w:val="FF0066"/>
        </w:rPr>
        <w:t>Zoals u kunt lezen overlappen de vier beroepsproducten elkaar. Ik probeer zo helder mogelijk weer te geven welke stappen wij als teamgroep hebben genomen en welke stappen ik persoonlijk heb genomen. Dit laatste is belangrijk omdat ik via de beroepsproducten aan diverse persoonlijke leerdoelen heb gewerkt. Dit zorgt ervoor dat ik soms verwijzingen zal geven naar mijn portfolio of bewijzen die te vinden zijn in de bijlagen.</w:t>
      </w:r>
    </w:p>
    <w:p w:rsidR="009105D3" w:rsidRPr="008F1A19" w:rsidRDefault="009105D3" w:rsidP="009105D3">
      <w:pPr>
        <w:spacing w:after="0"/>
        <w:rPr>
          <w:rFonts w:ascii="Arial" w:hAnsi="Arial" w:cs="Arial"/>
        </w:rPr>
      </w:pPr>
    </w:p>
    <w:p w:rsidR="00750D9B" w:rsidRPr="00750D9B" w:rsidRDefault="00750D9B" w:rsidP="009105D3">
      <w:pPr>
        <w:spacing w:after="0"/>
        <w:rPr>
          <w:rFonts w:ascii="Arial" w:hAnsi="Arial" w:cs="Arial"/>
        </w:rPr>
      </w:pPr>
      <w:r>
        <w:rPr>
          <w:rFonts w:ascii="Arial" w:hAnsi="Arial" w:cs="Arial"/>
        </w:rPr>
        <w:t xml:space="preserve">Ter informatie; wij zijn als team erg voortvarend begonnen en hebben één beroepsproduct uitgekozen die wij met elkaar gingen uitwerken. Wij hebben ons beperkt tot het lezen van de omschrijving van de opdracht binnen </w:t>
      </w:r>
      <w:r w:rsidR="009105D3">
        <w:rPr>
          <w:rFonts w:ascii="Arial" w:hAnsi="Arial" w:cs="Arial"/>
        </w:rPr>
        <w:t>het</w:t>
      </w:r>
      <w:r>
        <w:rPr>
          <w:rFonts w:ascii="Arial" w:hAnsi="Arial" w:cs="Arial"/>
        </w:rPr>
        <w:t xml:space="preserve"> kader beroepsproduct en hebben nagelaten om hierbij de rest van het hoofdstuk te lezen. Zodoende hebben wij de verschillende fases gevolgd zoal</w:t>
      </w:r>
      <w:r w:rsidR="009105D3">
        <w:rPr>
          <w:rFonts w:ascii="Arial" w:hAnsi="Arial" w:cs="Arial"/>
        </w:rPr>
        <w:t xml:space="preserve">s deze omschreven </w:t>
      </w:r>
      <w:r w:rsidR="00CD500F">
        <w:rPr>
          <w:rFonts w:ascii="Arial" w:hAnsi="Arial" w:cs="Arial"/>
        </w:rPr>
        <w:t xml:space="preserve">worden </w:t>
      </w:r>
      <w:r w:rsidR="009105D3">
        <w:rPr>
          <w:rFonts w:ascii="Arial" w:hAnsi="Arial" w:cs="Arial"/>
        </w:rPr>
        <w:t>in</w:t>
      </w:r>
      <w:r>
        <w:rPr>
          <w:rFonts w:ascii="Arial" w:hAnsi="Arial" w:cs="Arial"/>
        </w:rPr>
        <w:t xml:space="preserve"> de opleidingsgids</w:t>
      </w:r>
      <w:r w:rsidR="009105D3">
        <w:rPr>
          <w:rFonts w:ascii="Arial" w:hAnsi="Arial" w:cs="Arial"/>
        </w:rPr>
        <w:t xml:space="preserve"> voor student en </w:t>
      </w:r>
      <w:r w:rsidR="00CD500F">
        <w:rPr>
          <w:rFonts w:ascii="Arial" w:hAnsi="Arial" w:cs="Arial"/>
        </w:rPr>
        <w:t>coach</w:t>
      </w:r>
      <w:r w:rsidR="00CD500F">
        <w:rPr>
          <w:rStyle w:val="Voetnootmarkering"/>
          <w:rFonts w:ascii="Arial" w:hAnsi="Arial" w:cs="Arial"/>
        </w:rPr>
        <w:t>·,</w:t>
      </w:r>
      <w:r w:rsidR="009105D3">
        <w:rPr>
          <w:rFonts w:ascii="Arial" w:hAnsi="Arial" w:cs="Arial"/>
        </w:rPr>
        <w:t xml:space="preserve"> te weten; planningsfase, uitvoeringsfase en analysefase. Dit zorgt ervoor dat wij afwijken van de richtlijnen zoals deze staan geschreven in de ‘uitwerking presentatie’</w:t>
      </w:r>
      <w:r w:rsidR="009105D3">
        <w:rPr>
          <w:rStyle w:val="Voetnootmarkering"/>
          <w:rFonts w:ascii="Arial" w:hAnsi="Arial" w:cs="Arial"/>
        </w:rPr>
        <w:footnoteReference w:id="2"/>
      </w:r>
    </w:p>
    <w:p w:rsidR="009105D3" w:rsidRDefault="009105D3" w:rsidP="009105D3">
      <w:pPr>
        <w:spacing w:after="0"/>
        <w:rPr>
          <w:rFonts w:ascii="Arial" w:hAnsi="Arial" w:cs="Arial"/>
          <w:b/>
          <w:highlight w:val="yellow"/>
        </w:rPr>
      </w:pPr>
    </w:p>
    <w:p w:rsidR="003B4D97" w:rsidRPr="00DC04D1" w:rsidRDefault="003B4D97" w:rsidP="009105D3">
      <w:pPr>
        <w:spacing w:after="0"/>
        <w:rPr>
          <w:rFonts w:ascii="Arial" w:hAnsi="Arial" w:cs="Arial"/>
          <w:b/>
          <w:u w:val="single"/>
        </w:rPr>
      </w:pPr>
      <w:r w:rsidRPr="00DC04D1">
        <w:rPr>
          <w:rFonts w:ascii="Arial" w:hAnsi="Arial" w:cs="Arial"/>
          <w:b/>
          <w:highlight w:val="yellow"/>
          <w:u w:val="single"/>
        </w:rPr>
        <w:t xml:space="preserve">Wie hebben er een bijdrage geleverd aan het product (namen teamgroep, scholen, BVE </w:t>
      </w:r>
      <w:r w:rsidR="00CD500F" w:rsidRPr="00DC04D1">
        <w:rPr>
          <w:rFonts w:ascii="Arial" w:hAnsi="Arial" w:cs="Arial"/>
          <w:b/>
          <w:highlight w:val="yellow"/>
          <w:u w:val="single"/>
        </w:rPr>
        <w:t>etc.</w:t>
      </w:r>
      <w:r w:rsidRPr="00DC04D1">
        <w:rPr>
          <w:rFonts w:ascii="Arial" w:hAnsi="Arial" w:cs="Arial"/>
          <w:b/>
          <w:highlight w:val="yellow"/>
          <w:u w:val="single"/>
        </w:rPr>
        <w:t>)</w:t>
      </w:r>
    </w:p>
    <w:p w:rsidR="00DB7937" w:rsidRDefault="00DB7937" w:rsidP="009105D3">
      <w:pPr>
        <w:spacing w:after="0"/>
        <w:rPr>
          <w:rFonts w:ascii="Arial" w:hAnsi="Arial" w:cs="Arial"/>
          <w:b/>
        </w:rPr>
      </w:pPr>
    </w:p>
    <w:p w:rsidR="003B4D97" w:rsidRPr="00D34054" w:rsidRDefault="00DB7937" w:rsidP="009105D3">
      <w:pPr>
        <w:spacing w:after="0"/>
        <w:rPr>
          <w:rFonts w:ascii="Arial" w:hAnsi="Arial" w:cs="Arial"/>
          <w:b/>
        </w:rPr>
      </w:pPr>
      <w:r>
        <w:rPr>
          <w:rFonts w:ascii="Arial" w:hAnsi="Arial" w:cs="Arial"/>
          <w:b/>
        </w:rPr>
        <w:t>(het voorwoord is geschreven door Wieneke)</w:t>
      </w:r>
      <w:r w:rsidR="009105D3">
        <w:rPr>
          <w:rFonts w:ascii="Arial" w:hAnsi="Arial" w:cs="Arial"/>
          <w:b/>
        </w:rPr>
        <w:br w:type="page"/>
      </w:r>
      <w:r w:rsidR="003B4D97" w:rsidRPr="00D34054">
        <w:rPr>
          <w:rFonts w:ascii="Arial" w:hAnsi="Arial" w:cs="Arial"/>
          <w:b/>
        </w:rPr>
        <w:lastRenderedPageBreak/>
        <w:t>Deel 2 het product zelf</w:t>
      </w:r>
    </w:p>
    <w:p w:rsidR="00F53D98" w:rsidRDefault="00F53D98" w:rsidP="009105D3">
      <w:pPr>
        <w:spacing w:after="0"/>
        <w:rPr>
          <w:rFonts w:ascii="Arial" w:hAnsi="Arial" w:cs="Arial"/>
          <w:b/>
        </w:rPr>
      </w:pPr>
    </w:p>
    <w:p w:rsidR="008E23D2" w:rsidRPr="008E23D2" w:rsidRDefault="008E23D2" w:rsidP="008E23D2">
      <w:pPr>
        <w:spacing w:after="0"/>
        <w:rPr>
          <w:rFonts w:ascii="Arial" w:hAnsi="Arial" w:cs="Arial"/>
          <w:b/>
          <w:u w:val="single"/>
        </w:rPr>
      </w:pPr>
      <w:r w:rsidRPr="008E23D2">
        <w:rPr>
          <w:rFonts w:ascii="Arial" w:hAnsi="Arial" w:cs="Arial"/>
          <w:b/>
          <w:u w:val="single"/>
        </w:rPr>
        <w:t>Krachtige leeromgeving</w:t>
      </w:r>
    </w:p>
    <w:p w:rsidR="008E23D2" w:rsidRDefault="008E23D2" w:rsidP="009105D3">
      <w:pPr>
        <w:spacing w:after="0"/>
        <w:rPr>
          <w:rFonts w:ascii="Arial" w:hAnsi="Arial" w:cs="Arial"/>
          <w:b/>
        </w:rPr>
      </w:pPr>
    </w:p>
    <w:p w:rsidR="003B4D97" w:rsidRDefault="00CD500F" w:rsidP="009105D3">
      <w:pPr>
        <w:spacing w:after="0"/>
        <w:rPr>
          <w:rFonts w:ascii="Arial" w:hAnsi="Arial" w:cs="Arial"/>
          <w:b/>
        </w:rPr>
      </w:pPr>
      <w:r w:rsidRPr="00D34054">
        <w:rPr>
          <w:rFonts w:ascii="Arial" w:hAnsi="Arial" w:cs="Arial"/>
          <w:b/>
        </w:rPr>
        <w:t>Fase</w:t>
      </w:r>
      <w:r w:rsidR="00D34054" w:rsidRPr="00D34054">
        <w:rPr>
          <w:rFonts w:ascii="Arial" w:hAnsi="Arial" w:cs="Arial"/>
          <w:b/>
        </w:rPr>
        <w:t xml:space="preserve"> 1</w:t>
      </w:r>
      <w:r w:rsidR="003B4D97" w:rsidRPr="00D34054">
        <w:rPr>
          <w:rFonts w:ascii="Arial" w:hAnsi="Arial" w:cs="Arial"/>
          <w:b/>
        </w:rPr>
        <w:t xml:space="preserve"> </w:t>
      </w:r>
    </w:p>
    <w:p w:rsidR="00A45414" w:rsidRDefault="00A45414" w:rsidP="009105D3">
      <w:pPr>
        <w:spacing w:after="0"/>
        <w:rPr>
          <w:rFonts w:ascii="Arial" w:hAnsi="Arial" w:cs="Arial"/>
        </w:rPr>
      </w:pPr>
      <w:r>
        <w:rPr>
          <w:rFonts w:ascii="Arial" w:hAnsi="Arial" w:cs="Arial"/>
        </w:rPr>
        <w:t>In deze fase beschrijf ik zo zuiver mogelijk wat ik versta onder een krachtige leeromgeving, zonder waardeoordeel</w:t>
      </w:r>
      <w:r w:rsidR="00DB7937">
        <w:rPr>
          <w:rFonts w:ascii="Arial" w:hAnsi="Arial" w:cs="Arial"/>
        </w:rPr>
        <w:t>.</w:t>
      </w:r>
    </w:p>
    <w:p w:rsidR="00A45414" w:rsidRDefault="00A45414" w:rsidP="009105D3">
      <w:pPr>
        <w:spacing w:after="0"/>
        <w:rPr>
          <w:rFonts w:ascii="Arial" w:hAnsi="Arial" w:cs="Arial"/>
        </w:rPr>
      </w:pPr>
    </w:p>
    <w:p w:rsidR="00F53D98" w:rsidRDefault="00F53D98" w:rsidP="009105D3">
      <w:pPr>
        <w:spacing w:after="0"/>
        <w:rPr>
          <w:rFonts w:ascii="Arial" w:hAnsi="Arial" w:cs="Arial"/>
        </w:rPr>
      </w:pPr>
      <w:r>
        <w:rPr>
          <w:rFonts w:ascii="Arial" w:hAnsi="Arial" w:cs="Arial"/>
        </w:rPr>
        <w:t xml:space="preserve">Wat versta ik onder een krachtige </w:t>
      </w:r>
      <w:r w:rsidR="00CD500F">
        <w:rPr>
          <w:rFonts w:ascii="Arial" w:hAnsi="Arial" w:cs="Arial"/>
        </w:rPr>
        <w:t xml:space="preserve">leeromgeving? </w:t>
      </w:r>
    </w:p>
    <w:p w:rsidR="00140FC9" w:rsidRDefault="00F53D98" w:rsidP="009105D3">
      <w:pPr>
        <w:spacing w:after="0"/>
        <w:rPr>
          <w:rFonts w:ascii="Arial" w:hAnsi="Arial" w:cs="Arial"/>
        </w:rPr>
      </w:pPr>
      <w:r>
        <w:rPr>
          <w:rFonts w:ascii="Arial" w:hAnsi="Arial" w:cs="Arial"/>
        </w:rPr>
        <w:t xml:space="preserve">Een krachtige leeromgeving is een leeromgeving waar een </w:t>
      </w:r>
      <w:r w:rsidR="00DB7937">
        <w:rPr>
          <w:rFonts w:ascii="Arial" w:hAnsi="Arial" w:cs="Arial"/>
        </w:rPr>
        <w:t>student zich prettig voelt en graag heen gaat, en met behulp van alle personen die betrokken zijn bij zijn opleiding, zoveel als mogelijk uit zichzelf haalt</w:t>
      </w:r>
      <w:r>
        <w:rPr>
          <w:rFonts w:ascii="Arial" w:hAnsi="Arial" w:cs="Arial"/>
        </w:rPr>
        <w:t>.</w:t>
      </w:r>
    </w:p>
    <w:p w:rsidR="00F53D98" w:rsidRDefault="00F53D98" w:rsidP="009105D3">
      <w:pPr>
        <w:spacing w:after="0"/>
        <w:rPr>
          <w:rFonts w:ascii="Arial" w:hAnsi="Arial" w:cs="Arial"/>
        </w:rPr>
      </w:pPr>
      <w:r>
        <w:rPr>
          <w:rFonts w:ascii="Arial" w:hAnsi="Arial" w:cs="Arial"/>
        </w:rPr>
        <w:t xml:space="preserve">De kracht hangt mijn inziens af van verschillende factoren. </w:t>
      </w:r>
    </w:p>
    <w:p w:rsidR="00A45414" w:rsidRDefault="008E23D2" w:rsidP="00A45414">
      <w:pPr>
        <w:numPr>
          <w:ilvl w:val="0"/>
          <w:numId w:val="3"/>
        </w:numPr>
        <w:spacing w:after="0"/>
        <w:rPr>
          <w:rFonts w:ascii="Arial" w:hAnsi="Arial" w:cs="Arial"/>
        </w:rPr>
      </w:pPr>
      <w:r w:rsidRPr="00A45414">
        <w:rPr>
          <w:rFonts w:ascii="Arial" w:hAnsi="Arial" w:cs="Arial"/>
        </w:rPr>
        <w:t>H</w:t>
      </w:r>
      <w:r w:rsidR="00F53D98" w:rsidRPr="00A45414">
        <w:rPr>
          <w:rFonts w:ascii="Arial" w:hAnsi="Arial" w:cs="Arial"/>
        </w:rPr>
        <w:t>et schoolgebouw</w:t>
      </w:r>
      <w:r w:rsidR="0078376E" w:rsidRPr="00A45414">
        <w:rPr>
          <w:rFonts w:ascii="Arial" w:hAnsi="Arial" w:cs="Arial"/>
        </w:rPr>
        <w:t>/schoolplein</w:t>
      </w:r>
      <w:r w:rsidR="00F53D98" w:rsidRPr="00A45414">
        <w:rPr>
          <w:rFonts w:ascii="Arial" w:hAnsi="Arial" w:cs="Arial"/>
        </w:rPr>
        <w:t xml:space="preserve">, </w:t>
      </w:r>
    </w:p>
    <w:p w:rsidR="008E23D2" w:rsidRPr="00A45414" w:rsidRDefault="008E23D2" w:rsidP="00A45414">
      <w:pPr>
        <w:numPr>
          <w:ilvl w:val="0"/>
          <w:numId w:val="3"/>
        </w:numPr>
        <w:spacing w:after="0"/>
        <w:rPr>
          <w:rFonts w:ascii="Arial" w:hAnsi="Arial" w:cs="Arial"/>
        </w:rPr>
      </w:pPr>
      <w:r w:rsidRPr="00A45414">
        <w:rPr>
          <w:rFonts w:ascii="Arial" w:hAnsi="Arial" w:cs="Arial"/>
        </w:rPr>
        <w:t>D</w:t>
      </w:r>
      <w:r w:rsidR="00FF3297" w:rsidRPr="00A45414">
        <w:rPr>
          <w:rFonts w:ascii="Arial" w:hAnsi="Arial" w:cs="Arial"/>
        </w:rPr>
        <w:t>e inrichting van de lokalen.</w:t>
      </w:r>
    </w:p>
    <w:p w:rsidR="00A45414" w:rsidRDefault="008E23D2" w:rsidP="00A45414">
      <w:pPr>
        <w:numPr>
          <w:ilvl w:val="0"/>
          <w:numId w:val="3"/>
        </w:numPr>
        <w:spacing w:after="0"/>
        <w:rPr>
          <w:rFonts w:ascii="Arial" w:hAnsi="Arial" w:cs="Arial"/>
        </w:rPr>
      </w:pPr>
      <w:r w:rsidRPr="00A45414">
        <w:rPr>
          <w:rFonts w:ascii="Arial" w:hAnsi="Arial" w:cs="Arial"/>
        </w:rPr>
        <w:t>D</w:t>
      </w:r>
      <w:r w:rsidR="00FF3297" w:rsidRPr="00A45414">
        <w:rPr>
          <w:rFonts w:ascii="Arial" w:hAnsi="Arial" w:cs="Arial"/>
        </w:rPr>
        <w:t xml:space="preserve">ocenten </w:t>
      </w:r>
      <w:r w:rsidR="00140FC9">
        <w:rPr>
          <w:rFonts w:ascii="Arial" w:hAnsi="Arial" w:cs="Arial"/>
        </w:rPr>
        <w:t>en ander personeel.</w:t>
      </w:r>
    </w:p>
    <w:p w:rsidR="008E23D2" w:rsidRPr="00A45414" w:rsidRDefault="008E23D2" w:rsidP="00A45414">
      <w:pPr>
        <w:numPr>
          <w:ilvl w:val="0"/>
          <w:numId w:val="3"/>
        </w:numPr>
        <w:spacing w:after="0"/>
        <w:rPr>
          <w:rFonts w:ascii="Arial" w:hAnsi="Arial" w:cs="Arial"/>
        </w:rPr>
      </w:pPr>
      <w:r w:rsidRPr="00A45414">
        <w:rPr>
          <w:rFonts w:ascii="Arial" w:hAnsi="Arial" w:cs="Arial"/>
        </w:rPr>
        <w:t>D</w:t>
      </w:r>
      <w:r w:rsidR="00FF3297" w:rsidRPr="00A45414">
        <w:rPr>
          <w:rFonts w:ascii="Arial" w:hAnsi="Arial" w:cs="Arial"/>
        </w:rPr>
        <w:t>e veiligheid binnen de school, zowel in de lokalen als in de openbare ruimten.</w:t>
      </w:r>
    </w:p>
    <w:p w:rsidR="008E23D2" w:rsidRDefault="008E23D2" w:rsidP="00A45414">
      <w:pPr>
        <w:numPr>
          <w:ilvl w:val="0"/>
          <w:numId w:val="3"/>
        </w:numPr>
        <w:spacing w:after="0"/>
        <w:rPr>
          <w:rFonts w:ascii="Arial" w:hAnsi="Arial" w:cs="Arial"/>
        </w:rPr>
      </w:pPr>
      <w:r w:rsidRPr="008E23D2">
        <w:rPr>
          <w:rFonts w:ascii="Arial" w:hAnsi="Arial" w:cs="Arial"/>
        </w:rPr>
        <w:t>D</w:t>
      </w:r>
      <w:r w:rsidR="00FF3297" w:rsidRPr="008E23D2">
        <w:rPr>
          <w:rFonts w:ascii="Arial" w:hAnsi="Arial" w:cs="Arial"/>
        </w:rPr>
        <w:t xml:space="preserve">e samenstelling van de klassen </w:t>
      </w:r>
    </w:p>
    <w:p w:rsidR="00FF3297" w:rsidRDefault="008E23D2" w:rsidP="00A45414">
      <w:pPr>
        <w:numPr>
          <w:ilvl w:val="0"/>
          <w:numId w:val="3"/>
        </w:numPr>
        <w:spacing w:after="0"/>
        <w:rPr>
          <w:rFonts w:ascii="Arial" w:hAnsi="Arial" w:cs="Arial"/>
        </w:rPr>
      </w:pPr>
      <w:r>
        <w:rPr>
          <w:rFonts w:ascii="Arial" w:hAnsi="Arial" w:cs="Arial"/>
        </w:rPr>
        <w:t>D</w:t>
      </w:r>
      <w:r w:rsidR="00CD4D49" w:rsidRPr="008E23D2">
        <w:rPr>
          <w:rFonts w:ascii="Arial" w:hAnsi="Arial" w:cs="Arial"/>
        </w:rPr>
        <w:t xml:space="preserve">uidelijkheid en structuur zowel in de </w:t>
      </w:r>
      <w:r w:rsidR="0078376E" w:rsidRPr="008E23D2">
        <w:rPr>
          <w:rFonts w:ascii="Arial" w:hAnsi="Arial" w:cs="Arial"/>
        </w:rPr>
        <w:t>lokalen</w:t>
      </w:r>
      <w:r w:rsidR="00CD4D49" w:rsidRPr="008E23D2">
        <w:rPr>
          <w:rFonts w:ascii="Arial" w:hAnsi="Arial" w:cs="Arial"/>
        </w:rPr>
        <w:t xml:space="preserve"> als in de openbare ruimten.</w:t>
      </w:r>
    </w:p>
    <w:p w:rsidR="00140FC9" w:rsidRDefault="00140FC9" w:rsidP="00A45414">
      <w:pPr>
        <w:numPr>
          <w:ilvl w:val="0"/>
          <w:numId w:val="3"/>
        </w:numPr>
        <w:spacing w:after="0"/>
        <w:rPr>
          <w:rFonts w:ascii="Arial" w:hAnsi="Arial" w:cs="Arial"/>
        </w:rPr>
      </w:pPr>
      <w:r>
        <w:rPr>
          <w:rFonts w:ascii="Arial" w:hAnsi="Arial" w:cs="Arial"/>
        </w:rPr>
        <w:t>De thuis situatie en band met zijn omgeving.</w:t>
      </w:r>
    </w:p>
    <w:p w:rsidR="00E96C51" w:rsidRPr="008E23D2" w:rsidRDefault="00400071" w:rsidP="00A45414">
      <w:pPr>
        <w:numPr>
          <w:ilvl w:val="0"/>
          <w:numId w:val="3"/>
        </w:numPr>
        <w:spacing w:after="0"/>
        <w:rPr>
          <w:rFonts w:ascii="Arial" w:hAnsi="Arial" w:cs="Arial"/>
        </w:rPr>
      </w:pPr>
      <w:r>
        <w:rPr>
          <w:rFonts w:ascii="Arial" w:hAnsi="Arial" w:cs="Arial"/>
        </w:rPr>
        <w:t>En zeker niet de onbelangrijkste, d</w:t>
      </w:r>
      <w:r w:rsidR="00D62D8D">
        <w:rPr>
          <w:rFonts w:ascii="Arial" w:hAnsi="Arial" w:cs="Arial"/>
        </w:rPr>
        <w:t>e</w:t>
      </w:r>
      <w:r w:rsidR="00E96C51">
        <w:rPr>
          <w:rFonts w:ascii="Arial" w:hAnsi="Arial" w:cs="Arial"/>
        </w:rPr>
        <w:t xml:space="preserve"> manier van lesgeven,</w:t>
      </w:r>
    </w:p>
    <w:p w:rsidR="008E23D2" w:rsidRDefault="008E23D2" w:rsidP="009105D3">
      <w:pPr>
        <w:spacing w:after="0"/>
        <w:rPr>
          <w:rFonts w:ascii="Arial" w:hAnsi="Arial" w:cs="Arial"/>
        </w:rPr>
      </w:pPr>
    </w:p>
    <w:p w:rsidR="008E23D2" w:rsidRDefault="008E23D2" w:rsidP="009105D3">
      <w:pPr>
        <w:spacing w:after="0"/>
        <w:rPr>
          <w:rFonts w:ascii="Arial" w:hAnsi="Arial" w:cs="Arial"/>
          <w:b/>
        </w:rPr>
      </w:pPr>
      <w:r w:rsidRPr="008E23D2">
        <w:rPr>
          <w:rFonts w:ascii="Arial" w:hAnsi="Arial" w:cs="Arial"/>
          <w:b/>
        </w:rPr>
        <w:t>Fase 2</w:t>
      </w:r>
    </w:p>
    <w:p w:rsidR="008E23D2" w:rsidRPr="00DC04D1" w:rsidRDefault="008E23D2" w:rsidP="009105D3">
      <w:pPr>
        <w:spacing w:after="0"/>
        <w:rPr>
          <w:rFonts w:ascii="Arial" w:hAnsi="Arial" w:cs="Arial"/>
          <w:u w:val="single"/>
        </w:rPr>
      </w:pPr>
      <w:r>
        <w:rPr>
          <w:rFonts w:ascii="Arial" w:hAnsi="Arial" w:cs="Arial"/>
        </w:rPr>
        <w:t>Bovenstaande waarnemingen gaan wij in dez</w:t>
      </w:r>
      <w:r w:rsidR="00A45414">
        <w:rPr>
          <w:rFonts w:ascii="Arial" w:hAnsi="Arial" w:cs="Arial"/>
        </w:rPr>
        <w:t xml:space="preserve">e fase analyseren aan de hand van reflectie op mijn eigen ervaringen, tevens vergelijk ik de analyses met mijn werkgroep om zo mijn eigen ervaringen los te laten en het in een breder kader te plaatsen. </w:t>
      </w:r>
      <w:r w:rsidR="00A45414" w:rsidRPr="00DC04D1">
        <w:rPr>
          <w:rFonts w:ascii="Arial" w:hAnsi="Arial" w:cs="Arial"/>
          <w:color w:val="FF0066"/>
          <w:u w:val="single"/>
        </w:rPr>
        <w:t xml:space="preserve">In deze fase beschrijf ik zowel mijn eigen </w:t>
      </w:r>
      <w:r w:rsidR="00CD500F" w:rsidRPr="00DC04D1">
        <w:rPr>
          <w:rFonts w:ascii="Arial" w:hAnsi="Arial" w:cs="Arial"/>
          <w:color w:val="FF0066"/>
          <w:u w:val="single"/>
        </w:rPr>
        <w:t xml:space="preserve">proces </w:t>
      </w:r>
      <w:r w:rsidR="00A45414" w:rsidRPr="00DC04D1">
        <w:rPr>
          <w:rFonts w:ascii="Arial" w:hAnsi="Arial" w:cs="Arial"/>
          <w:color w:val="FF0066"/>
          <w:u w:val="single"/>
        </w:rPr>
        <w:t>als ook het groepsproces, Hoe verliep dit proces in de groep, waar liepen wij tegen aan, waren er grote verschillen of juist veel overeenkomsten.</w:t>
      </w:r>
    </w:p>
    <w:p w:rsidR="00A45414" w:rsidRDefault="00A45414" w:rsidP="00A45414">
      <w:pPr>
        <w:spacing w:after="0"/>
        <w:rPr>
          <w:rFonts w:ascii="Arial" w:hAnsi="Arial" w:cs="Arial"/>
        </w:rPr>
      </w:pPr>
    </w:p>
    <w:p w:rsidR="00A45414" w:rsidRPr="00E43DDE" w:rsidRDefault="00A45414" w:rsidP="00A45414">
      <w:pPr>
        <w:spacing w:after="0"/>
        <w:rPr>
          <w:rFonts w:ascii="Arial" w:hAnsi="Arial" w:cs="Arial"/>
          <w:b/>
          <w:u w:val="single"/>
        </w:rPr>
      </w:pPr>
      <w:r w:rsidRPr="00E43DDE">
        <w:rPr>
          <w:rFonts w:ascii="Arial" w:hAnsi="Arial" w:cs="Arial"/>
          <w:b/>
          <w:u w:val="single"/>
        </w:rPr>
        <w:t>Mijn eigen ervaring</w:t>
      </w:r>
    </w:p>
    <w:p w:rsidR="00EC2A6F" w:rsidRDefault="00EC2A6F" w:rsidP="00A45414">
      <w:pPr>
        <w:spacing w:after="0"/>
        <w:rPr>
          <w:rFonts w:ascii="Arial" w:hAnsi="Arial" w:cs="Arial"/>
        </w:rPr>
      </w:pPr>
      <w:r>
        <w:rPr>
          <w:rFonts w:ascii="Arial" w:hAnsi="Arial" w:cs="Arial"/>
        </w:rPr>
        <w:t>Het schoolgebouw/schoolplein</w:t>
      </w:r>
      <w:r w:rsidR="00D25B6F">
        <w:rPr>
          <w:rFonts w:ascii="Arial" w:hAnsi="Arial" w:cs="Arial"/>
        </w:rPr>
        <w:t>.</w:t>
      </w:r>
    </w:p>
    <w:p w:rsidR="00EC2A6F" w:rsidRDefault="00552613" w:rsidP="00A45414">
      <w:pPr>
        <w:spacing w:after="0"/>
        <w:rPr>
          <w:rFonts w:ascii="Arial" w:hAnsi="Arial" w:cs="Arial"/>
        </w:rPr>
      </w:pPr>
      <w:r>
        <w:rPr>
          <w:rFonts w:ascii="Arial" w:hAnsi="Arial" w:cs="Arial"/>
        </w:rPr>
        <w:t xml:space="preserve">Na </w:t>
      </w:r>
      <w:r w:rsidR="00140FC9">
        <w:rPr>
          <w:rFonts w:ascii="Arial" w:hAnsi="Arial" w:cs="Arial"/>
        </w:rPr>
        <w:t xml:space="preserve"> </w:t>
      </w:r>
      <w:r w:rsidR="001B7821">
        <w:rPr>
          <w:rFonts w:ascii="Arial" w:hAnsi="Arial" w:cs="Arial"/>
        </w:rPr>
        <w:t xml:space="preserve">een leuke tijd op de </w:t>
      </w:r>
      <w:r w:rsidR="00140FC9">
        <w:rPr>
          <w:rFonts w:ascii="Arial" w:hAnsi="Arial" w:cs="Arial"/>
        </w:rPr>
        <w:t xml:space="preserve">basisschool, </w:t>
      </w:r>
      <w:r w:rsidR="001B7821">
        <w:rPr>
          <w:rFonts w:ascii="Arial" w:hAnsi="Arial" w:cs="Arial"/>
        </w:rPr>
        <w:t>wist ik al in klas 5 dat ik na klas 6 naar de Koksschool wilde (school voor consumptieve beroepen) nu De Rooi Pannen</w:t>
      </w:r>
      <w:r w:rsidR="000B4C01">
        <w:rPr>
          <w:rFonts w:ascii="Arial" w:hAnsi="Arial" w:cs="Arial"/>
        </w:rPr>
        <w:t>.</w:t>
      </w:r>
      <w:r w:rsidR="001B7821">
        <w:rPr>
          <w:rFonts w:ascii="Arial" w:hAnsi="Arial" w:cs="Arial"/>
        </w:rPr>
        <w:t xml:space="preserve"> </w:t>
      </w:r>
    </w:p>
    <w:p w:rsidR="00D25B6F" w:rsidRDefault="001B7821" w:rsidP="00A45414">
      <w:pPr>
        <w:spacing w:after="0"/>
        <w:rPr>
          <w:rFonts w:ascii="Arial" w:hAnsi="Arial" w:cs="Arial"/>
        </w:rPr>
      </w:pPr>
      <w:r>
        <w:rPr>
          <w:rFonts w:ascii="Arial" w:hAnsi="Arial" w:cs="Arial"/>
        </w:rPr>
        <w:t>Het eerste jaar was op de oude locatie. De school was een vies,</w:t>
      </w:r>
      <w:r w:rsidR="00140FC9">
        <w:rPr>
          <w:rFonts w:ascii="Arial" w:hAnsi="Arial" w:cs="Arial"/>
        </w:rPr>
        <w:t xml:space="preserve"> oud gebouw</w:t>
      </w:r>
      <w:r>
        <w:rPr>
          <w:rFonts w:ascii="Arial" w:hAnsi="Arial" w:cs="Arial"/>
        </w:rPr>
        <w:t xml:space="preserve"> midden in het centrum van Eindhoven gelukkig ben ik na het eerste jaar naar het nieuwe gebouw in Woensel gegaan (huidige school De Rooi pannen</w:t>
      </w:r>
      <w:r w:rsidR="00D25B6F">
        <w:rPr>
          <w:rFonts w:ascii="Arial" w:hAnsi="Arial" w:cs="Arial"/>
        </w:rPr>
        <w:t xml:space="preserve">. </w:t>
      </w:r>
      <w:r>
        <w:rPr>
          <w:rFonts w:ascii="Arial" w:hAnsi="Arial" w:cs="Arial"/>
        </w:rPr>
        <w:t>Voor die tijd was dat een heel mooie luxe school met een leuk schoolplein ,in de kantine was veel ruimte en altijd plaats om te kunnen zitten</w:t>
      </w:r>
      <w:r w:rsidR="000B4C01">
        <w:rPr>
          <w:rFonts w:ascii="Arial" w:hAnsi="Arial" w:cs="Arial"/>
        </w:rPr>
        <w:t>,er was een winkel in school waar allerlei lekkers te koop was.</w:t>
      </w:r>
    </w:p>
    <w:p w:rsidR="005A3608" w:rsidRDefault="005A3608" w:rsidP="00A45414">
      <w:pPr>
        <w:spacing w:after="0"/>
        <w:rPr>
          <w:rFonts w:ascii="Arial" w:hAnsi="Arial" w:cs="Arial"/>
        </w:rPr>
      </w:pPr>
    </w:p>
    <w:p w:rsidR="00EC2A6F" w:rsidRPr="00E43DDE" w:rsidRDefault="005A3608" w:rsidP="00A45414">
      <w:pPr>
        <w:spacing w:after="0"/>
        <w:rPr>
          <w:rFonts w:ascii="Arial" w:hAnsi="Arial" w:cs="Arial"/>
          <w:b/>
        </w:rPr>
      </w:pPr>
      <w:r w:rsidRPr="00E43DDE">
        <w:rPr>
          <w:rFonts w:ascii="Arial" w:hAnsi="Arial" w:cs="Arial"/>
          <w:b/>
        </w:rPr>
        <w:t>De inrichting van de lokalen</w:t>
      </w:r>
      <w:r w:rsidR="00D25B6F" w:rsidRPr="00E43DDE">
        <w:rPr>
          <w:rFonts w:ascii="Arial" w:hAnsi="Arial" w:cs="Arial"/>
          <w:b/>
        </w:rPr>
        <w:t>,</w:t>
      </w:r>
    </w:p>
    <w:p w:rsidR="008E4A35" w:rsidRDefault="008E4A35" w:rsidP="00A45414">
      <w:pPr>
        <w:spacing w:after="0"/>
        <w:rPr>
          <w:rFonts w:ascii="Arial" w:hAnsi="Arial" w:cs="Arial"/>
        </w:rPr>
      </w:pPr>
      <w:r>
        <w:rPr>
          <w:rFonts w:ascii="Arial" w:hAnsi="Arial" w:cs="Arial"/>
        </w:rPr>
        <w:t xml:space="preserve">De </w:t>
      </w:r>
      <w:r w:rsidR="000B4C01">
        <w:rPr>
          <w:rFonts w:ascii="Arial" w:hAnsi="Arial" w:cs="Arial"/>
        </w:rPr>
        <w:t xml:space="preserve">praktijklokalen waren voorzien van moderne apparatuur en grote werkbanken waar je met twee personen aan stond te werken </w:t>
      </w:r>
      <w:r w:rsidR="00552613">
        <w:rPr>
          <w:rFonts w:ascii="Arial" w:hAnsi="Arial" w:cs="Arial"/>
        </w:rPr>
        <w:t>,</w:t>
      </w:r>
      <w:r>
        <w:rPr>
          <w:rFonts w:ascii="Arial" w:hAnsi="Arial" w:cs="Arial"/>
        </w:rPr>
        <w:t>overzichtelijk ingeric</w:t>
      </w:r>
      <w:r w:rsidR="000B4C01">
        <w:rPr>
          <w:rFonts w:ascii="Arial" w:hAnsi="Arial" w:cs="Arial"/>
        </w:rPr>
        <w:t>ht . De theorielokalen waren modern,</w:t>
      </w:r>
      <w:r w:rsidR="00552613">
        <w:rPr>
          <w:rFonts w:ascii="Arial" w:hAnsi="Arial" w:cs="Arial"/>
        </w:rPr>
        <w:t xml:space="preserve">kaal maar wel goed </w:t>
      </w:r>
      <w:r w:rsidR="00E43DDE">
        <w:rPr>
          <w:rFonts w:ascii="Arial" w:hAnsi="Arial" w:cs="Arial"/>
        </w:rPr>
        <w:t>geventileerd. K</w:t>
      </w:r>
      <w:r w:rsidR="000B4C01">
        <w:rPr>
          <w:rFonts w:ascii="Arial" w:hAnsi="Arial" w:cs="Arial"/>
        </w:rPr>
        <w:t xml:space="preserve">ortom </w:t>
      </w:r>
      <w:r w:rsidR="00E43DDE">
        <w:rPr>
          <w:rFonts w:ascii="Arial" w:hAnsi="Arial" w:cs="Arial"/>
        </w:rPr>
        <w:t>ik heb hier een fijne leertijd  in de leslokalen, restaurant</w:t>
      </w:r>
      <w:r w:rsidR="00552613">
        <w:rPr>
          <w:rFonts w:ascii="Arial" w:hAnsi="Arial" w:cs="Arial"/>
        </w:rPr>
        <w:t>s</w:t>
      </w:r>
      <w:r w:rsidR="00E43DDE">
        <w:rPr>
          <w:rFonts w:ascii="Arial" w:hAnsi="Arial" w:cs="Arial"/>
        </w:rPr>
        <w:t xml:space="preserve">,kantine </w:t>
      </w:r>
      <w:r w:rsidR="000B4C01">
        <w:rPr>
          <w:rFonts w:ascii="Arial" w:hAnsi="Arial" w:cs="Arial"/>
        </w:rPr>
        <w:t>doorgebracht.</w:t>
      </w:r>
    </w:p>
    <w:p w:rsidR="008E4A35" w:rsidRDefault="008E4A35" w:rsidP="00A45414">
      <w:pPr>
        <w:spacing w:after="0"/>
        <w:rPr>
          <w:rFonts w:ascii="Arial" w:hAnsi="Arial" w:cs="Arial"/>
        </w:rPr>
      </w:pPr>
    </w:p>
    <w:p w:rsidR="008E4A35" w:rsidRPr="00E43DDE" w:rsidRDefault="008E4A35" w:rsidP="008E4A35">
      <w:pPr>
        <w:spacing w:after="0"/>
        <w:rPr>
          <w:rFonts w:ascii="Arial" w:hAnsi="Arial" w:cs="Arial"/>
          <w:b/>
        </w:rPr>
      </w:pPr>
      <w:r w:rsidRPr="00E43DDE">
        <w:rPr>
          <w:rFonts w:ascii="Arial" w:hAnsi="Arial" w:cs="Arial"/>
          <w:b/>
        </w:rPr>
        <w:t>Docenten en ander personeel.</w:t>
      </w:r>
    </w:p>
    <w:p w:rsidR="00B054E1" w:rsidRDefault="000B4C01" w:rsidP="00A45414">
      <w:pPr>
        <w:spacing w:after="0"/>
        <w:rPr>
          <w:rFonts w:ascii="Arial" w:hAnsi="Arial" w:cs="Arial"/>
        </w:rPr>
      </w:pPr>
      <w:r>
        <w:rPr>
          <w:rFonts w:ascii="Arial" w:hAnsi="Arial" w:cs="Arial"/>
        </w:rPr>
        <w:t>Met de docenten had ik een fijne band en de meeste waren heel behulpzaam,de praktijkdocenten hadden ruime ervaring in de Horeca genoten en beschikte over heel veel vakkennis</w:t>
      </w:r>
      <w:r w:rsidR="004F7F1E">
        <w:rPr>
          <w:rFonts w:ascii="Arial" w:hAnsi="Arial" w:cs="Arial"/>
        </w:rPr>
        <w:t xml:space="preserve">,dus heb ik heel veel kunnen leren. Een docent die me heel erg is bijgebleven is de </w:t>
      </w:r>
      <w:r w:rsidR="004F7F1E">
        <w:rPr>
          <w:rFonts w:ascii="Arial" w:hAnsi="Arial" w:cs="Arial"/>
        </w:rPr>
        <w:lastRenderedPageBreak/>
        <w:t>muziekdocent,omdat ondanks dat hij 95% blind was precies de leerlingen eruit wist te halen die zaten te klooien tijdens de les,een ander docent die me is bijgebleven is de docent Engels die we Spetterbek noemde omdat hij altijd met consumptie praatte.</w:t>
      </w:r>
    </w:p>
    <w:p w:rsidR="00B054E1" w:rsidRDefault="00B054E1" w:rsidP="00A45414">
      <w:pPr>
        <w:spacing w:after="0"/>
        <w:rPr>
          <w:rFonts w:ascii="Arial" w:hAnsi="Arial" w:cs="Arial"/>
        </w:rPr>
      </w:pPr>
    </w:p>
    <w:p w:rsidR="00B054E1" w:rsidRPr="00E43DDE" w:rsidRDefault="00B054E1" w:rsidP="00B054E1">
      <w:pPr>
        <w:spacing w:after="0"/>
        <w:rPr>
          <w:rFonts w:ascii="Arial" w:hAnsi="Arial" w:cs="Arial"/>
          <w:b/>
        </w:rPr>
      </w:pPr>
      <w:r w:rsidRPr="00E43DDE">
        <w:rPr>
          <w:rFonts w:ascii="Arial" w:hAnsi="Arial" w:cs="Arial"/>
          <w:b/>
        </w:rPr>
        <w:t>De veiligheid binnen de school, zowel in de lokalen als in de openbare ruimten.</w:t>
      </w:r>
    </w:p>
    <w:p w:rsidR="00B054E1" w:rsidRDefault="004F7F1E" w:rsidP="00A45414">
      <w:pPr>
        <w:spacing w:after="0"/>
        <w:rPr>
          <w:rFonts w:ascii="Arial" w:hAnsi="Arial" w:cs="Arial"/>
        </w:rPr>
      </w:pPr>
      <w:r>
        <w:rPr>
          <w:rFonts w:ascii="Arial" w:hAnsi="Arial" w:cs="Arial"/>
        </w:rPr>
        <w:t>Het was een veilige school die heel overzichtelijk was</w:t>
      </w:r>
      <w:r w:rsidR="00B054E1">
        <w:rPr>
          <w:rFonts w:ascii="Arial" w:hAnsi="Arial" w:cs="Arial"/>
        </w:rPr>
        <w:t>.</w:t>
      </w:r>
      <w:r>
        <w:rPr>
          <w:rFonts w:ascii="Arial" w:hAnsi="Arial" w:cs="Arial"/>
        </w:rPr>
        <w:t xml:space="preserve"> Er waren wel eens opstootjes,maar daar werd altijd heel vlug op gereageerd door de surveillerende docenten. </w:t>
      </w:r>
      <w:r w:rsidR="00E43DDE">
        <w:rPr>
          <w:rFonts w:ascii="Arial" w:hAnsi="Arial" w:cs="Arial"/>
        </w:rPr>
        <w:t>Ook kon je gewoon het schoolplein af tijdens de pauze</w:t>
      </w:r>
    </w:p>
    <w:p w:rsidR="00B054E1" w:rsidRPr="00E43DDE" w:rsidRDefault="00B054E1" w:rsidP="00A45414">
      <w:pPr>
        <w:spacing w:after="0"/>
        <w:rPr>
          <w:rFonts w:ascii="Arial" w:hAnsi="Arial" w:cs="Arial"/>
          <w:b/>
        </w:rPr>
      </w:pPr>
    </w:p>
    <w:p w:rsidR="00B054E1" w:rsidRPr="00E43DDE" w:rsidRDefault="00B054E1" w:rsidP="00B054E1">
      <w:pPr>
        <w:spacing w:after="0"/>
        <w:rPr>
          <w:rFonts w:ascii="Arial" w:hAnsi="Arial" w:cs="Arial"/>
          <w:b/>
        </w:rPr>
      </w:pPr>
      <w:r w:rsidRPr="00E43DDE">
        <w:rPr>
          <w:rFonts w:ascii="Arial" w:hAnsi="Arial" w:cs="Arial"/>
          <w:b/>
        </w:rPr>
        <w:t>De samenstelling van de klassen.</w:t>
      </w:r>
    </w:p>
    <w:p w:rsidR="00B054E1" w:rsidRDefault="004F7F1E" w:rsidP="00B054E1">
      <w:pPr>
        <w:spacing w:after="0"/>
        <w:rPr>
          <w:rFonts w:ascii="Arial" w:hAnsi="Arial" w:cs="Arial"/>
        </w:rPr>
      </w:pPr>
      <w:r>
        <w:rPr>
          <w:rFonts w:ascii="Arial" w:hAnsi="Arial" w:cs="Arial"/>
        </w:rPr>
        <w:t>De klassen waren gemengd maar er zaten de eerste jaren meer jongens als meisjes in de klas, dit is in de loop van de jaren wel sterk veranderd</w:t>
      </w:r>
      <w:r w:rsidR="00676765">
        <w:rPr>
          <w:rFonts w:ascii="Arial" w:hAnsi="Arial" w:cs="Arial"/>
        </w:rPr>
        <w:t>,dus in het laatste jaar waren de verhoudingen tussen jongens en meisjes ongeveer gelijk.</w:t>
      </w:r>
      <w:r w:rsidR="00E43DDE">
        <w:rPr>
          <w:rFonts w:ascii="Arial" w:hAnsi="Arial" w:cs="Arial"/>
        </w:rPr>
        <w:t xml:space="preserve"> Wat me wel opvalt uit die tijd is dat je bijna geen allochtonen in de klas had, </w:t>
      </w:r>
      <w:r w:rsidR="009F317A">
        <w:rPr>
          <w:rFonts w:ascii="Arial" w:hAnsi="Arial" w:cs="Arial"/>
        </w:rPr>
        <w:t>misschien waren ze er wel maar is het me niet opgevallen.</w:t>
      </w:r>
    </w:p>
    <w:p w:rsidR="00B054E1" w:rsidRDefault="00B054E1" w:rsidP="00B054E1">
      <w:pPr>
        <w:spacing w:after="0"/>
        <w:rPr>
          <w:rFonts w:ascii="Arial" w:hAnsi="Arial" w:cs="Arial"/>
        </w:rPr>
      </w:pPr>
    </w:p>
    <w:p w:rsidR="00B054E1" w:rsidRPr="00E43DDE" w:rsidRDefault="00B054E1" w:rsidP="00B054E1">
      <w:pPr>
        <w:spacing w:after="0"/>
        <w:rPr>
          <w:rFonts w:ascii="Arial" w:hAnsi="Arial" w:cs="Arial"/>
          <w:b/>
        </w:rPr>
      </w:pPr>
      <w:r w:rsidRPr="00E43DDE">
        <w:rPr>
          <w:rFonts w:ascii="Arial" w:hAnsi="Arial" w:cs="Arial"/>
          <w:b/>
        </w:rPr>
        <w:t>Duidelijkheid en structuur zowel in de lokalen als in de openbare ruimten.</w:t>
      </w:r>
    </w:p>
    <w:p w:rsidR="00676765" w:rsidRDefault="00676765" w:rsidP="00B054E1">
      <w:pPr>
        <w:spacing w:after="0"/>
        <w:rPr>
          <w:rFonts w:ascii="Arial" w:hAnsi="Arial" w:cs="Arial"/>
        </w:rPr>
      </w:pPr>
      <w:r>
        <w:rPr>
          <w:rFonts w:ascii="Arial" w:hAnsi="Arial" w:cs="Arial"/>
        </w:rPr>
        <w:t>Het was een strenge school maar wel met duidelijkheid en structuur. Als je haren te lang waren dan kon je meteen de klas uit om je haren te laten knippen, (mij dus ook een keer overkomen) Haalde je iets uit tijdens de praktijkles (zoals ik tijdens het worstenbroodjes maken de worst eruit halen en augurk erin stoppen) dan kon je dus naar de directeur om het een en ander uit te leggen</w:t>
      </w:r>
      <w:r w:rsidR="00E43DDE">
        <w:rPr>
          <w:rFonts w:ascii="Arial" w:hAnsi="Arial" w:cs="Arial"/>
        </w:rPr>
        <w:t xml:space="preserve"> en je ouders meteen bellen wat er gebeurt was</w:t>
      </w:r>
      <w:r>
        <w:rPr>
          <w:rFonts w:ascii="Arial" w:hAnsi="Arial" w:cs="Arial"/>
        </w:rPr>
        <w:t>.</w:t>
      </w:r>
      <w:r w:rsidR="00E43DDE">
        <w:rPr>
          <w:rFonts w:ascii="Arial" w:hAnsi="Arial" w:cs="Arial"/>
        </w:rPr>
        <w:t xml:space="preserve"> Dus hierna heb ik maar niet meer zoveel uitgehaald omdat de consequentie bij een volgende keer schorsing was.</w:t>
      </w:r>
    </w:p>
    <w:p w:rsidR="00872368" w:rsidRDefault="00872368" w:rsidP="00A45414">
      <w:pPr>
        <w:spacing w:after="0"/>
        <w:rPr>
          <w:rFonts w:ascii="Arial" w:hAnsi="Arial" w:cs="Arial"/>
        </w:rPr>
      </w:pPr>
    </w:p>
    <w:p w:rsidR="00400071" w:rsidRPr="009F317A" w:rsidRDefault="009F317A" w:rsidP="00A45414">
      <w:pPr>
        <w:spacing w:after="0"/>
        <w:rPr>
          <w:rFonts w:ascii="Arial" w:hAnsi="Arial" w:cs="Arial"/>
          <w:b/>
        </w:rPr>
      </w:pPr>
      <w:r w:rsidRPr="009F317A">
        <w:rPr>
          <w:rFonts w:ascii="Arial" w:hAnsi="Arial" w:cs="Arial"/>
          <w:b/>
        </w:rPr>
        <w:t>Vervolg opleiding</w:t>
      </w:r>
      <w:r w:rsidR="00400071" w:rsidRPr="009F317A">
        <w:rPr>
          <w:rFonts w:ascii="Arial" w:hAnsi="Arial" w:cs="Arial"/>
          <w:b/>
        </w:rPr>
        <w:t>.</w:t>
      </w:r>
    </w:p>
    <w:p w:rsidR="000626C2" w:rsidRDefault="009F317A" w:rsidP="00A45414">
      <w:pPr>
        <w:spacing w:after="0"/>
        <w:rPr>
          <w:rFonts w:ascii="Arial" w:hAnsi="Arial" w:cs="Arial"/>
        </w:rPr>
      </w:pPr>
      <w:r>
        <w:rPr>
          <w:rFonts w:ascii="Arial" w:hAnsi="Arial" w:cs="Arial"/>
        </w:rPr>
        <w:t>Nadat ik de school voor consumptieve beroepen goed heb afgerond en zelfs een vijfde jaar op MAVO niveau eraan vast heb geplakt,ben ik niet verder gaan studeren maar ik ben gaan werken en leren,gezien de thuissituatie: Hardwerkende vader die alleen de kost verdiende voor mij,mijn twee broers en mijn moeder die het thuis allemaal regelde. Ouders hadden het hard te halen dus voor studeren was er eigenlijk weinig geld.</w:t>
      </w:r>
    </w:p>
    <w:p w:rsidR="009F317A" w:rsidRDefault="009F317A" w:rsidP="00A45414">
      <w:pPr>
        <w:spacing w:after="0"/>
        <w:rPr>
          <w:rFonts w:ascii="Arial" w:hAnsi="Arial" w:cs="Arial"/>
        </w:rPr>
      </w:pPr>
      <w:r>
        <w:rPr>
          <w:rFonts w:ascii="Arial" w:hAnsi="Arial" w:cs="Arial"/>
        </w:rPr>
        <w:t>Ik ben toen werk gaan zoeken als kok bij een restaurant dat erkend leerbedrijf was,daarbij ging ik één keer per week naar de SBBO de school voor beroepsbegeleidend onderwijs</w:t>
      </w:r>
      <w:r w:rsidR="00F86C5D">
        <w:rPr>
          <w:rFonts w:ascii="Arial" w:hAnsi="Arial" w:cs="Arial"/>
        </w:rPr>
        <w:t xml:space="preserve"> na vier jaar was ik vijf horecabedrijven verder en twee diploma`s rijker 3</w:t>
      </w:r>
      <w:r w:rsidR="00F86C5D" w:rsidRPr="00F86C5D">
        <w:rPr>
          <w:rFonts w:ascii="Arial" w:hAnsi="Arial" w:cs="Arial"/>
          <w:vertAlign w:val="superscript"/>
        </w:rPr>
        <w:t>e</w:t>
      </w:r>
      <w:r w:rsidR="00F86C5D">
        <w:rPr>
          <w:rFonts w:ascii="Arial" w:hAnsi="Arial" w:cs="Arial"/>
        </w:rPr>
        <w:t xml:space="preserve"> en 2</w:t>
      </w:r>
      <w:r w:rsidR="00F86C5D" w:rsidRPr="00F86C5D">
        <w:rPr>
          <w:rFonts w:ascii="Arial" w:hAnsi="Arial" w:cs="Arial"/>
          <w:vertAlign w:val="superscript"/>
        </w:rPr>
        <w:t>e</w:t>
      </w:r>
      <w:r w:rsidR="00F86C5D">
        <w:rPr>
          <w:rFonts w:ascii="Arial" w:hAnsi="Arial" w:cs="Arial"/>
        </w:rPr>
        <w:t xml:space="preserve"> restaurantkok.</w:t>
      </w:r>
    </w:p>
    <w:p w:rsidR="00F86C5D" w:rsidRDefault="00F86C5D" w:rsidP="00A45414">
      <w:pPr>
        <w:spacing w:after="0"/>
        <w:rPr>
          <w:rFonts w:ascii="Arial" w:hAnsi="Arial" w:cs="Arial"/>
        </w:rPr>
      </w:pPr>
      <w:r>
        <w:rPr>
          <w:rFonts w:ascii="Arial" w:hAnsi="Arial" w:cs="Arial"/>
        </w:rPr>
        <w:t>De tijd was rijp voor een vaste baan en ik ging werken bij een Hotel om daar te gaan werken als Chef de Partie,na daar heel veel ervaring te hebben opgedaan(ook buitenland) was ik de Horeca helemaal beu,ook mede om mijn sociale leven weer wat kans te geven,ben ik verder gegaan als instelling/restaurant kok bij een zorginstelling.</w:t>
      </w:r>
    </w:p>
    <w:p w:rsidR="00F86C5D" w:rsidRDefault="00F86C5D" w:rsidP="00A45414">
      <w:pPr>
        <w:spacing w:after="0"/>
        <w:rPr>
          <w:rFonts w:ascii="Arial" w:hAnsi="Arial" w:cs="Arial"/>
        </w:rPr>
      </w:pPr>
      <w:r>
        <w:rPr>
          <w:rFonts w:ascii="Arial" w:hAnsi="Arial" w:cs="Arial"/>
        </w:rPr>
        <w:t>Ook hier kon ik het leren niet laten en ben de opleiding 2</w:t>
      </w:r>
      <w:r w:rsidRPr="00F86C5D">
        <w:rPr>
          <w:rFonts w:ascii="Arial" w:hAnsi="Arial" w:cs="Arial"/>
          <w:vertAlign w:val="superscript"/>
        </w:rPr>
        <w:t>e</w:t>
      </w:r>
      <w:r>
        <w:rPr>
          <w:rFonts w:ascii="Arial" w:hAnsi="Arial" w:cs="Arial"/>
        </w:rPr>
        <w:t xml:space="preserve"> instellingskok gaan doen met aansluitend dieetkok en leidinggevend instellingskok</w:t>
      </w:r>
      <w:r w:rsidR="00541F7D">
        <w:rPr>
          <w:rFonts w:ascii="Arial" w:hAnsi="Arial" w:cs="Arial"/>
        </w:rPr>
        <w:t>,</w:t>
      </w:r>
      <w:r w:rsidR="00EB1189">
        <w:rPr>
          <w:rFonts w:ascii="Arial" w:hAnsi="Arial" w:cs="Arial"/>
        </w:rPr>
        <w:t xml:space="preserve">leermeesterdiploma gehaald. </w:t>
      </w:r>
      <w:r w:rsidR="00541F7D">
        <w:rPr>
          <w:rFonts w:ascii="Arial" w:hAnsi="Arial" w:cs="Arial"/>
        </w:rPr>
        <w:t xml:space="preserve">in deze tijd vond ik het geweldig om aan kookwedstrijden mee te doen wat me veel ervaring heeft opgeleverd. Na 18 jaar was het weer tijd voor iets nieuws en graag  wilde ik de weekenden vrij  zijn om meer tijd aan vrouw en kinderen te besteden,gevolg mijn huidige werk als assistent werkleider bij een SW-bedrijf,hier ben ik heel veel te weten gekomen over mensen die een afstand tot de arbeidsmarkt hebben,veel cursussen </w:t>
      </w:r>
      <w:r w:rsidR="00552613">
        <w:rPr>
          <w:rFonts w:ascii="Arial" w:hAnsi="Arial" w:cs="Arial"/>
        </w:rPr>
        <w:t xml:space="preserve">en trainingen daarvoor </w:t>
      </w:r>
      <w:r w:rsidR="00541F7D">
        <w:rPr>
          <w:rFonts w:ascii="Arial" w:hAnsi="Arial" w:cs="Arial"/>
        </w:rPr>
        <w:t xml:space="preserve">gedaan </w:t>
      </w:r>
      <w:r w:rsidR="00552613">
        <w:rPr>
          <w:rFonts w:ascii="Arial" w:hAnsi="Arial" w:cs="Arial"/>
        </w:rPr>
        <w:t>V</w:t>
      </w:r>
      <w:r w:rsidR="00541F7D">
        <w:rPr>
          <w:rFonts w:ascii="Arial" w:hAnsi="Arial" w:cs="Arial"/>
        </w:rPr>
        <w:t xml:space="preserve">an al de aandoeningen zoals Psychische klachten,autisme ADHD,Asperger enz. enz. </w:t>
      </w:r>
      <w:r w:rsidR="00EB1189">
        <w:rPr>
          <w:rFonts w:ascii="Arial" w:hAnsi="Arial" w:cs="Arial"/>
        </w:rPr>
        <w:t>Voor hen ben ik als praktijkopleider aan de slag gegaan.</w:t>
      </w:r>
    </w:p>
    <w:p w:rsidR="00541F7D" w:rsidRDefault="00541F7D" w:rsidP="00A45414">
      <w:pPr>
        <w:spacing w:after="0"/>
        <w:rPr>
          <w:rFonts w:ascii="Arial" w:hAnsi="Arial" w:cs="Arial"/>
        </w:rPr>
      </w:pPr>
      <w:r>
        <w:rPr>
          <w:rFonts w:ascii="Arial" w:hAnsi="Arial" w:cs="Arial"/>
        </w:rPr>
        <w:t xml:space="preserve">Wat me opvalt als ik terug kijk naar het verleden is waarom ben ik deze probleemgevallen </w:t>
      </w:r>
      <w:r w:rsidR="00E8731B">
        <w:rPr>
          <w:rFonts w:ascii="Arial" w:hAnsi="Arial" w:cs="Arial"/>
        </w:rPr>
        <w:t>nog nooit zoals nu tegengekomen ben,</w:t>
      </w:r>
      <w:r>
        <w:rPr>
          <w:rFonts w:ascii="Arial" w:hAnsi="Arial" w:cs="Arial"/>
        </w:rPr>
        <w:t xml:space="preserve"> waren ze er niet of werd het onderdrukt?</w:t>
      </w:r>
    </w:p>
    <w:p w:rsidR="00541F7D" w:rsidRDefault="00541F7D" w:rsidP="00A45414">
      <w:pPr>
        <w:spacing w:after="0"/>
        <w:rPr>
          <w:rFonts w:ascii="Arial" w:hAnsi="Arial" w:cs="Arial"/>
        </w:rPr>
      </w:pPr>
      <w:r>
        <w:rPr>
          <w:rFonts w:ascii="Arial" w:hAnsi="Arial" w:cs="Arial"/>
        </w:rPr>
        <w:lastRenderedPageBreak/>
        <w:t>Voor mij wel een motivatie om er iets mee te gaan doen.</w:t>
      </w:r>
    </w:p>
    <w:p w:rsidR="00EB1189" w:rsidRDefault="00EB1189" w:rsidP="00A45414">
      <w:pPr>
        <w:spacing w:after="0"/>
        <w:rPr>
          <w:rFonts w:ascii="Arial" w:hAnsi="Arial" w:cs="Arial"/>
        </w:rPr>
      </w:pPr>
      <w:r>
        <w:rPr>
          <w:rFonts w:ascii="Arial" w:hAnsi="Arial" w:cs="Arial"/>
        </w:rPr>
        <w:t>Eind 2011 werd mij gevraagd of ik intern bij Atlant Catering(onderdeel Atlant groep)les zou willen geven als vakdocent Horeca voor enkele uren in de week. Aansluitend hierop ben ik de BVE cursus gaan doen om me daar</w:t>
      </w:r>
      <w:r w:rsidR="00E8731B">
        <w:rPr>
          <w:rFonts w:ascii="Arial" w:hAnsi="Arial" w:cs="Arial"/>
        </w:rPr>
        <w:t>mee  meer</w:t>
      </w:r>
      <w:r>
        <w:rPr>
          <w:rFonts w:ascii="Arial" w:hAnsi="Arial" w:cs="Arial"/>
        </w:rPr>
        <w:t xml:space="preserve"> te kunnen professionaliseren .</w:t>
      </w:r>
    </w:p>
    <w:p w:rsidR="00EB1189" w:rsidRDefault="00EB1189" w:rsidP="00A45414">
      <w:pPr>
        <w:spacing w:after="0"/>
        <w:rPr>
          <w:rFonts w:ascii="Arial" w:hAnsi="Arial" w:cs="Arial"/>
        </w:rPr>
      </w:pPr>
      <w:r>
        <w:rPr>
          <w:rFonts w:ascii="Arial" w:hAnsi="Arial" w:cs="Arial"/>
        </w:rPr>
        <w:t>Ik heb me dus al een hele tijd met opleiden,begeleiden en onderwijs bezig gehouden</w:t>
      </w:r>
    </w:p>
    <w:p w:rsidR="00BA62EE" w:rsidRDefault="000626C2" w:rsidP="00D95CB1">
      <w:pPr>
        <w:spacing w:after="0"/>
        <w:rPr>
          <w:rFonts w:ascii="Arial" w:hAnsi="Arial" w:cs="Arial"/>
        </w:rPr>
      </w:pPr>
      <w:r>
        <w:rPr>
          <w:rFonts w:ascii="Arial" w:hAnsi="Arial" w:cs="Arial"/>
        </w:rPr>
        <w:t xml:space="preserve">en verschillende manieren van les geven gezien. </w:t>
      </w:r>
      <w:r w:rsidR="00EB1189">
        <w:rPr>
          <w:rFonts w:ascii="Arial" w:hAnsi="Arial" w:cs="Arial"/>
        </w:rPr>
        <w:t xml:space="preserve">Ik heb van de meeste </w:t>
      </w:r>
      <w:r w:rsidR="00AE19FB">
        <w:rPr>
          <w:rFonts w:ascii="Arial" w:hAnsi="Arial" w:cs="Arial"/>
        </w:rPr>
        <w:t xml:space="preserve"> d</w:t>
      </w:r>
      <w:r w:rsidR="00EB1189">
        <w:rPr>
          <w:rFonts w:ascii="Arial" w:hAnsi="Arial" w:cs="Arial"/>
        </w:rPr>
        <w:t>ocenten dus al heel wat geleerd</w:t>
      </w:r>
      <w:r w:rsidR="00BA62EE">
        <w:rPr>
          <w:rFonts w:ascii="Arial" w:hAnsi="Arial" w:cs="Arial"/>
        </w:rPr>
        <w:t>.</w:t>
      </w:r>
    </w:p>
    <w:p w:rsidR="00BA62EE" w:rsidRDefault="00BA62EE" w:rsidP="00D95CB1">
      <w:pPr>
        <w:spacing w:after="0"/>
        <w:rPr>
          <w:rFonts w:ascii="Arial" w:hAnsi="Arial" w:cs="Arial"/>
        </w:rPr>
      </w:pPr>
      <w:r>
        <w:rPr>
          <w:rFonts w:ascii="Arial" w:hAnsi="Arial" w:cs="Arial"/>
        </w:rPr>
        <w:t xml:space="preserve">Voorheen had ik nog niet zoveel gehoord van intervisie,situationeel les geven werkvormen,leerstijlen </w:t>
      </w:r>
      <w:r w:rsidR="006E530C">
        <w:rPr>
          <w:rFonts w:ascii="Arial" w:hAnsi="Arial" w:cs="Arial"/>
        </w:rPr>
        <w:t xml:space="preserve">of </w:t>
      </w:r>
      <w:r>
        <w:rPr>
          <w:rFonts w:ascii="Arial" w:hAnsi="Arial" w:cs="Arial"/>
        </w:rPr>
        <w:t xml:space="preserve"> van </w:t>
      </w:r>
      <w:r w:rsidR="006E530C">
        <w:rPr>
          <w:rFonts w:ascii="Arial" w:hAnsi="Arial" w:cs="Arial"/>
        </w:rPr>
        <w:t>lesvoorbereidingsformulieren</w:t>
      </w:r>
      <w:r>
        <w:rPr>
          <w:rFonts w:ascii="Arial" w:hAnsi="Arial" w:cs="Arial"/>
        </w:rPr>
        <w:t>.</w:t>
      </w:r>
    </w:p>
    <w:p w:rsidR="00BA62EE" w:rsidRDefault="00BA62EE" w:rsidP="00D95CB1">
      <w:pPr>
        <w:spacing w:after="0"/>
        <w:rPr>
          <w:rFonts w:ascii="Arial" w:hAnsi="Arial" w:cs="Arial"/>
        </w:rPr>
      </w:pPr>
      <w:r>
        <w:rPr>
          <w:rFonts w:ascii="Arial" w:hAnsi="Arial" w:cs="Arial"/>
        </w:rPr>
        <w:t>Daarom wil ik nu mijn ruime ervaring kunnen overbrengen op mijn eigen leerlingen en wil ik gebruik maken van de moderne communicatiemiddelen en mediamiddelen, wat ik eigenlijk wil doen is de goede dingen  van mijn ervaring in een modern jasje te steken zodat ik goed met de tijd mee kan gaan en goed onderwijs kan gaan geven  in een “krachtige leeromgeving”</w:t>
      </w:r>
      <w:r w:rsidR="00552613">
        <w:rPr>
          <w:rFonts w:ascii="Arial" w:hAnsi="Arial" w:cs="Arial"/>
        </w:rPr>
        <w:t xml:space="preserve"> ik wil me daarbij dagelijks bijsturen en aanpassen aan het huidige moderne onderwijs,dit wil ik doen in een veilige gestructureerde leeromgeving,iets wat voor mijn doelgroep zeer belangrijk is</w:t>
      </w:r>
      <w:r w:rsidR="00E8731B">
        <w:rPr>
          <w:rFonts w:ascii="Arial" w:hAnsi="Arial" w:cs="Arial"/>
        </w:rPr>
        <w:t>.</w:t>
      </w:r>
    </w:p>
    <w:p w:rsidR="00BA62EE" w:rsidRDefault="00BA62EE" w:rsidP="00D95CB1">
      <w:pPr>
        <w:spacing w:after="0"/>
        <w:rPr>
          <w:rFonts w:ascii="Arial" w:hAnsi="Arial" w:cs="Arial"/>
        </w:rPr>
      </w:pPr>
    </w:p>
    <w:p w:rsidR="00BA62EE" w:rsidRDefault="00BA62EE" w:rsidP="00D95CB1">
      <w:pPr>
        <w:spacing w:after="0"/>
        <w:rPr>
          <w:rFonts w:ascii="Arial" w:hAnsi="Arial" w:cs="Arial"/>
        </w:rPr>
      </w:pPr>
    </w:p>
    <w:p w:rsidR="00552613" w:rsidRPr="00771746" w:rsidRDefault="00552613" w:rsidP="00552613">
      <w:pPr>
        <w:spacing w:after="0"/>
        <w:rPr>
          <w:rFonts w:ascii="Arial" w:hAnsi="Arial" w:cs="Arial"/>
          <w:sz w:val="24"/>
          <w:szCs w:val="24"/>
        </w:rPr>
      </w:pPr>
      <w:r w:rsidRPr="00771746">
        <w:rPr>
          <w:rFonts w:ascii="Arial" w:hAnsi="Arial" w:cs="Arial"/>
          <w:sz w:val="24"/>
          <w:szCs w:val="24"/>
        </w:rPr>
        <w:t>Als leerteam hebben we de conclusie getrokken dat wij volgende aspecten belangrijk vinden voor het vormen van een krachtige leeromgeving:</w:t>
      </w:r>
    </w:p>
    <w:p w:rsidR="00552613" w:rsidRDefault="00552613" w:rsidP="00552613">
      <w:pPr>
        <w:spacing w:after="0"/>
        <w:rPr>
          <w:rFonts w:ascii="Arial" w:hAnsi="Arial" w:cs="Arial"/>
        </w:rPr>
      </w:pPr>
    </w:p>
    <w:p w:rsidR="00552613" w:rsidRDefault="00552613" w:rsidP="00552613">
      <w:pPr>
        <w:spacing w:after="0"/>
        <w:rPr>
          <w:rFonts w:ascii="Arial" w:hAnsi="Arial" w:cs="Arial"/>
        </w:rPr>
      </w:pPr>
    </w:p>
    <w:p w:rsidR="00552613" w:rsidRDefault="00552613" w:rsidP="00552613">
      <w:pPr>
        <w:numPr>
          <w:ilvl w:val="0"/>
          <w:numId w:val="5"/>
        </w:numPr>
        <w:spacing w:after="0"/>
        <w:rPr>
          <w:rFonts w:ascii="Arial" w:hAnsi="Arial" w:cs="Arial"/>
        </w:rPr>
      </w:pPr>
      <w:r>
        <w:rPr>
          <w:rFonts w:ascii="Arial" w:hAnsi="Arial" w:cs="Arial"/>
        </w:rPr>
        <w:t>Een schoolgebouw dat je uitnodigt om naar binnen te komen en er graag te verblijven.</w:t>
      </w:r>
    </w:p>
    <w:p w:rsidR="00552613" w:rsidRDefault="00552613" w:rsidP="00552613">
      <w:pPr>
        <w:numPr>
          <w:ilvl w:val="0"/>
          <w:numId w:val="5"/>
        </w:numPr>
        <w:spacing w:after="0"/>
        <w:rPr>
          <w:rFonts w:ascii="Arial" w:hAnsi="Arial" w:cs="Arial"/>
        </w:rPr>
      </w:pPr>
      <w:r>
        <w:rPr>
          <w:rFonts w:ascii="Arial" w:hAnsi="Arial" w:cs="Arial"/>
        </w:rPr>
        <w:t>Een student moet er zich op zijn gemak maar ook zeker in alle omstandigheden veilig voelen.  Hier hoort ook een goede zorgstructuur bij die laagdrempelig is en bekend is bij de student: bv: hoe gaat de school om met pestgedrag</w:t>
      </w:r>
      <w:bookmarkStart w:id="0" w:name="_GoBack"/>
      <w:bookmarkEnd w:id="0"/>
      <w:r>
        <w:rPr>
          <w:rFonts w:ascii="Arial" w:hAnsi="Arial" w:cs="Arial"/>
        </w:rPr>
        <w:t>.</w:t>
      </w:r>
    </w:p>
    <w:p w:rsidR="00552613" w:rsidRDefault="00552613" w:rsidP="00552613">
      <w:pPr>
        <w:numPr>
          <w:ilvl w:val="0"/>
          <w:numId w:val="5"/>
        </w:numPr>
        <w:spacing w:after="0"/>
        <w:rPr>
          <w:rFonts w:ascii="Arial" w:hAnsi="Arial" w:cs="Arial"/>
        </w:rPr>
      </w:pPr>
      <w:r>
        <w:rPr>
          <w:rFonts w:ascii="Arial" w:hAnsi="Arial" w:cs="Arial"/>
        </w:rPr>
        <w:t>De lokalen moeten ruim van opzet zijn en uitgerust met de juiste materialen, meubels en moderne hulpmiddelen , als een Beamer, smartboard en computers die het lesgeven voor de leerling en met de leerling tot een uitdagende motiverende ervaring maakt.</w:t>
      </w:r>
    </w:p>
    <w:p w:rsidR="00552613" w:rsidRDefault="00552613" w:rsidP="00552613">
      <w:pPr>
        <w:spacing w:after="0"/>
        <w:ind w:left="360"/>
        <w:rPr>
          <w:rFonts w:ascii="Arial" w:hAnsi="Arial" w:cs="Arial"/>
        </w:rPr>
      </w:pPr>
      <w:r>
        <w:rPr>
          <w:rFonts w:ascii="Arial" w:hAnsi="Arial" w:cs="Arial"/>
        </w:rPr>
        <w:t>Bij voorkeur heeft de leerling inbreng in de indeling van het lokaal, natuurlijk binnen grenzen, maar dit draagt zeker bij tot de sfeer in de klas. Ook zijn aparte theorie -en praktijklokalen belangrijk voor een krachtige leeromgeving.</w:t>
      </w:r>
    </w:p>
    <w:p w:rsidR="00552613" w:rsidRDefault="00552613" w:rsidP="00552613">
      <w:pPr>
        <w:numPr>
          <w:ilvl w:val="0"/>
          <w:numId w:val="5"/>
        </w:numPr>
        <w:spacing w:after="0"/>
        <w:rPr>
          <w:rFonts w:ascii="Arial" w:hAnsi="Arial" w:cs="Arial"/>
        </w:rPr>
      </w:pPr>
      <w:r>
        <w:rPr>
          <w:rFonts w:ascii="Arial" w:hAnsi="Arial" w:cs="Arial"/>
        </w:rPr>
        <w:t>De docent moet sturing geven, maar de student niet belemmeren in zijn ontwikkeling, ook als dit niet altijd volgens de voor hem geldende normen is. Ook heeft de docent een onderzoekende houding, heeft hij feeling  met de doelgroep, de zogenaamde passie voor het vak, maar ook voor zijn leerlingen.</w:t>
      </w:r>
    </w:p>
    <w:p w:rsidR="00552613" w:rsidRDefault="00552613" w:rsidP="00552613">
      <w:pPr>
        <w:numPr>
          <w:ilvl w:val="0"/>
          <w:numId w:val="5"/>
        </w:numPr>
        <w:spacing w:after="0"/>
        <w:rPr>
          <w:rFonts w:ascii="Arial" w:hAnsi="Arial" w:cs="Arial"/>
        </w:rPr>
      </w:pPr>
      <w:r>
        <w:rPr>
          <w:rFonts w:ascii="Arial" w:hAnsi="Arial" w:cs="Arial"/>
        </w:rPr>
        <w:t>De docent in het MBO onderhoudt goede contacten met het bedrijfsleven waar de leerling vaak stage loopt.</w:t>
      </w:r>
    </w:p>
    <w:p w:rsidR="00552613" w:rsidRDefault="00552613" w:rsidP="00552613">
      <w:pPr>
        <w:numPr>
          <w:ilvl w:val="0"/>
          <w:numId w:val="5"/>
        </w:numPr>
        <w:spacing w:after="0"/>
        <w:rPr>
          <w:rFonts w:ascii="Arial" w:hAnsi="Arial" w:cs="Arial"/>
        </w:rPr>
      </w:pPr>
      <w:r>
        <w:rPr>
          <w:rFonts w:ascii="Arial" w:hAnsi="Arial" w:cs="Arial"/>
        </w:rPr>
        <w:t>Er moet zeker mogelijkheden zijn tot open communicatie tussen studenten onderling, maar ook ten opzichte van de docent.</w:t>
      </w:r>
    </w:p>
    <w:p w:rsidR="00552613" w:rsidRDefault="00552613" w:rsidP="00552613">
      <w:pPr>
        <w:numPr>
          <w:ilvl w:val="0"/>
          <w:numId w:val="5"/>
        </w:numPr>
        <w:spacing w:after="0"/>
        <w:rPr>
          <w:rFonts w:ascii="Arial" w:hAnsi="Arial" w:cs="Arial"/>
        </w:rPr>
      </w:pPr>
      <w:r>
        <w:rPr>
          <w:rFonts w:ascii="Arial" w:hAnsi="Arial" w:cs="Arial"/>
        </w:rPr>
        <w:t>De samenstelling van de klas( grootte groep, leeftijd, achtergrond en niveau) is bepalend voor de sfeer en de mogelijkheid tot doceren.</w:t>
      </w:r>
    </w:p>
    <w:p w:rsidR="00552613" w:rsidRDefault="00552613" w:rsidP="00552613">
      <w:pPr>
        <w:numPr>
          <w:ilvl w:val="0"/>
          <w:numId w:val="5"/>
        </w:numPr>
        <w:spacing w:after="0"/>
        <w:rPr>
          <w:rFonts w:ascii="Arial" w:hAnsi="Arial" w:cs="Arial"/>
        </w:rPr>
      </w:pPr>
      <w:r>
        <w:rPr>
          <w:rFonts w:ascii="Arial" w:hAnsi="Arial" w:cs="Arial"/>
        </w:rPr>
        <w:t>De regels die er zijn, en nageleefd moeten worden, moeten duidelijk zichtbaar zijn.</w:t>
      </w:r>
    </w:p>
    <w:p w:rsidR="00552613" w:rsidRDefault="00552613" w:rsidP="00552613">
      <w:pPr>
        <w:numPr>
          <w:ilvl w:val="0"/>
          <w:numId w:val="5"/>
        </w:numPr>
        <w:spacing w:after="0"/>
        <w:rPr>
          <w:rFonts w:ascii="Arial" w:hAnsi="Arial" w:cs="Arial"/>
        </w:rPr>
      </w:pPr>
      <w:r>
        <w:rPr>
          <w:rFonts w:ascii="Arial" w:hAnsi="Arial" w:cs="Arial"/>
        </w:rPr>
        <w:t>Ook is het contact tussen school en de ouders of verzorgers van groot belang.</w:t>
      </w:r>
    </w:p>
    <w:p w:rsidR="00D95CB1" w:rsidRDefault="00D95CB1" w:rsidP="00D95CB1">
      <w:pPr>
        <w:spacing w:after="0"/>
        <w:rPr>
          <w:rFonts w:ascii="Arial" w:hAnsi="Arial" w:cs="Arial"/>
        </w:rPr>
      </w:pPr>
    </w:p>
    <w:p w:rsidR="00E26DB2" w:rsidRDefault="00E26DB2" w:rsidP="00A45414">
      <w:pPr>
        <w:spacing w:after="0"/>
        <w:rPr>
          <w:rFonts w:ascii="Arial" w:hAnsi="Arial" w:cs="Arial"/>
        </w:rPr>
      </w:pPr>
    </w:p>
    <w:p w:rsidR="00EC2A6F" w:rsidRDefault="00EC2A6F" w:rsidP="00A45414">
      <w:pPr>
        <w:spacing w:after="0"/>
        <w:rPr>
          <w:rFonts w:ascii="Arial" w:hAnsi="Arial" w:cs="Arial"/>
        </w:rPr>
      </w:pPr>
    </w:p>
    <w:p w:rsidR="00A45414" w:rsidRPr="008E23D2" w:rsidRDefault="00A45414" w:rsidP="009105D3">
      <w:pPr>
        <w:spacing w:after="0"/>
        <w:rPr>
          <w:rFonts w:ascii="Arial" w:hAnsi="Arial" w:cs="Arial"/>
        </w:rPr>
      </w:pPr>
    </w:p>
    <w:p w:rsidR="004E1D59" w:rsidRDefault="004E1D59" w:rsidP="009105D3">
      <w:pPr>
        <w:spacing w:after="0"/>
        <w:rPr>
          <w:rFonts w:ascii="Arial" w:hAnsi="Arial" w:cs="Arial"/>
          <w:b/>
        </w:rPr>
      </w:pPr>
    </w:p>
    <w:p w:rsidR="004E1D59" w:rsidRPr="004E1D59" w:rsidRDefault="004E1D59" w:rsidP="009105D3">
      <w:pPr>
        <w:spacing w:after="0"/>
        <w:rPr>
          <w:rFonts w:ascii="Arial" w:hAnsi="Arial" w:cs="Arial"/>
          <w:highlight w:val="yellow"/>
          <w:u w:val="single"/>
        </w:rPr>
      </w:pPr>
      <w:r w:rsidRPr="004E1D59">
        <w:rPr>
          <w:rFonts w:ascii="Arial" w:hAnsi="Arial" w:cs="Arial"/>
          <w:highlight w:val="yellow"/>
          <w:u w:val="single"/>
        </w:rPr>
        <w:lastRenderedPageBreak/>
        <w:t>Ervaringen werkgroep</w:t>
      </w:r>
    </w:p>
    <w:p w:rsidR="004E1D59" w:rsidRPr="004E1D59" w:rsidRDefault="004E1D59" w:rsidP="009105D3">
      <w:pPr>
        <w:spacing w:after="0"/>
        <w:rPr>
          <w:rFonts w:ascii="Arial" w:hAnsi="Arial" w:cs="Arial"/>
          <w:i/>
          <w:highlight w:val="yellow"/>
        </w:rPr>
      </w:pPr>
      <w:r w:rsidRPr="004E1D59">
        <w:rPr>
          <w:rFonts w:ascii="Arial" w:hAnsi="Arial" w:cs="Arial"/>
          <w:i/>
          <w:highlight w:val="yellow"/>
        </w:rPr>
        <w:t>Overeenkomsten</w:t>
      </w:r>
    </w:p>
    <w:p w:rsidR="004E1D59" w:rsidRPr="004E1D59" w:rsidRDefault="004E1D59" w:rsidP="009105D3">
      <w:pPr>
        <w:spacing w:after="0"/>
        <w:rPr>
          <w:rFonts w:ascii="Arial" w:hAnsi="Arial" w:cs="Arial"/>
          <w:i/>
          <w:highlight w:val="yellow"/>
        </w:rPr>
      </w:pPr>
    </w:p>
    <w:p w:rsidR="004E1D59" w:rsidRPr="004E1D59" w:rsidRDefault="004E1D59" w:rsidP="009105D3">
      <w:pPr>
        <w:spacing w:after="0"/>
        <w:rPr>
          <w:rFonts w:ascii="Arial" w:hAnsi="Arial" w:cs="Arial"/>
          <w:i/>
          <w:highlight w:val="yellow"/>
        </w:rPr>
      </w:pPr>
    </w:p>
    <w:p w:rsidR="004E1D59" w:rsidRDefault="00CD500F" w:rsidP="009105D3">
      <w:pPr>
        <w:spacing w:after="0"/>
        <w:rPr>
          <w:rFonts w:ascii="Arial" w:hAnsi="Arial" w:cs="Arial"/>
          <w:b/>
        </w:rPr>
      </w:pPr>
      <w:r w:rsidRPr="004E1D59">
        <w:rPr>
          <w:rFonts w:ascii="Arial" w:hAnsi="Arial" w:cs="Arial"/>
          <w:i/>
          <w:highlight w:val="yellow"/>
        </w:rPr>
        <w:t>Verschillen</w:t>
      </w:r>
    </w:p>
    <w:p w:rsidR="004E1D59" w:rsidRDefault="004E1D59" w:rsidP="009105D3">
      <w:pPr>
        <w:spacing w:after="0"/>
        <w:rPr>
          <w:rFonts w:ascii="Arial" w:hAnsi="Arial" w:cs="Arial"/>
          <w:b/>
        </w:rPr>
      </w:pPr>
    </w:p>
    <w:p w:rsidR="004E1D59" w:rsidRDefault="004E1D59" w:rsidP="009105D3">
      <w:pPr>
        <w:spacing w:after="0"/>
        <w:rPr>
          <w:rFonts w:ascii="Arial" w:hAnsi="Arial" w:cs="Arial"/>
          <w:b/>
        </w:rPr>
      </w:pPr>
    </w:p>
    <w:p w:rsidR="004E1D59" w:rsidRDefault="004E1D59" w:rsidP="009105D3">
      <w:pPr>
        <w:spacing w:after="0"/>
        <w:rPr>
          <w:rFonts w:ascii="Arial" w:hAnsi="Arial" w:cs="Arial"/>
          <w:b/>
        </w:rPr>
      </w:pPr>
    </w:p>
    <w:p w:rsidR="004E1D59" w:rsidRDefault="004E1D59" w:rsidP="009105D3">
      <w:pPr>
        <w:spacing w:after="0"/>
        <w:rPr>
          <w:rFonts w:ascii="Arial" w:hAnsi="Arial" w:cs="Arial"/>
          <w:b/>
        </w:rPr>
      </w:pPr>
    </w:p>
    <w:p w:rsidR="00D34054" w:rsidRPr="00D34054" w:rsidRDefault="00D34054" w:rsidP="009105D3">
      <w:pPr>
        <w:spacing w:after="0"/>
        <w:rPr>
          <w:rFonts w:ascii="Arial" w:hAnsi="Arial" w:cs="Arial"/>
          <w:b/>
        </w:rPr>
      </w:pPr>
    </w:p>
    <w:sectPr w:rsidR="00D34054" w:rsidRPr="00D34054" w:rsidSect="000B4C01">
      <w:pgSz w:w="11906" w:h="16838"/>
      <w:pgMar w:top="1417"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A93" w:rsidRDefault="004D6A93" w:rsidP="009105D3">
      <w:pPr>
        <w:spacing w:after="0" w:line="240" w:lineRule="auto"/>
      </w:pPr>
      <w:r>
        <w:separator/>
      </w:r>
    </w:p>
  </w:endnote>
  <w:endnote w:type="continuationSeparator" w:id="1">
    <w:p w:rsidR="004D6A93" w:rsidRDefault="004D6A93" w:rsidP="009105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A93" w:rsidRDefault="004D6A93" w:rsidP="009105D3">
      <w:pPr>
        <w:spacing w:after="0" w:line="240" w:lineRule="auto"/>
      </w:pPr>
      <w:r>
        <w:separator/>
      </w:r>
    </w:p>
  </w:footnote>
  <w:footnote w:type="continuationSeparator" w:id="1">
    <w:p w:rsidR="004D6A93" w:rsidRDefault="004D6A93" w:rsidP="009105D3">
      <w:pPr>
        <w:spacing w:after="0" w:line="240" w:lineRule="auto"/>
      </w:pPr>
      <w:r>
        <w:continuationSeparator/>
      </w:r>
    </w:p>
  </w:footnote>
  <w:footnote w:id="2">
    <w:p w:rsidR="009105D3" w:rsidRDefault="009105D3" w:rsidP="009105D3">
      <w:pPr>
        <w:pStyle w:val="Voetnoottekst"/>
      </w:pPr>
      <w:r>
        <w:rPr>
          <w:rStyle w:val="Voetnootmarkering"/>
        </w:rPr>
        <w:footnoteRef/>
      </w:r>
      <w:r>
        <w:t xml:space="preserve"> Opleidingsgids voor student en coach, Team Educatie, Fontys, PTH-Eondhoven, Versie: 260911 september 2011</w:t>
      </w:r>
    </w:p>
    <w:p w:rsidR="009105D3" w:rsidRDefault="009105D3">
      <w:pPr>
        <w:pStyle w:val="Voetnootteks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90B6A"/>
    <w:multiLevelType w:val="hybridMultilevel"/>
    <w:tmpl w:val="3910772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ABC4DDB"/>
    <w:multiLevelType w:val="hybridMultilevel"/>
    <w:tmpl w:val="FBE086F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C3B7D2C"/>
    <w:multiLevelType w:val="hybridMultilevel"/>
    <w:tmpl w:val="C76E59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3E1A3245"/>
    <w:multiLevelType w:val="hybridMultilevel"/>
    <w:tmpl w:val="01BE21B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E4B3AE3"/>
    <w:multiLevelType w:val="hybridMultilevel"/>
    <w:tmpl w:val="8DAA21A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3B4D97"/>
    <w:rsid w:val="000626C2"/>
    <w:rsid w:val="000B4C01"/>
    <w:rsid w:val="000B644A"/>
    <w:rsid w:val="00140FC9"/>
    <w:rsid w:val="0018163D"/>
    <w:rsid w:val="001B7821"/>
    <w:rsid w:val="002863B2"/>
    <w:rsid w:val="003209B7"/>
    <w:rsid w:val="0038505B"/>
    <w:rsid w:val="003B4D97"/>
    <w:rsid w:val="00400071"/>
    <w:rsid w:val="00466B74"/>
    <w:rsid w:val="004D0C37"/>
    <w:rsid w:val="004D6A93"/>
    <w:rsid w:val="004E1D59"/>
    <w:rsid w:val="004F7F1E"/>
    <w:rsid w:val="005165E8"/>
    <w:rsid w:val="00541F7D"/>
    <w:rsid w:val="00545202"/>
    <w:rsid w:val="00552613"/>
    <w:rsid w:val="005A3608"/>
    <w:rsid w:val="005F62D5"/>
    <w:rsid w:val="00676765"/>
    <w:rsid w:val="006E530C"/>
    <w:rsid w:val="00711F74"/>
    <w:rsid w:val="00750D9B"/>
    <w:rsid w:val="0076110E"/>
    <w:rsid w:val="0078376E"/>
    <w:rsid w:val="00784378"/>
    <w:rsid w:val="00797A71"/>
    <w:rsid w:val="008130B5"/>
    <w:rsid w:val="00872368"/>
    <w:rsid w:val="008852DF"/>
    <w:rsid w:val="008A79FE"/>
    <w:rsid w:val="008E23D2"/>
    <w:rsid w:val="008E4A35"/>
    <w:rsid w:val="008F1A19"/>
    <w:rsid w:val="009105D3"/>
    <w:rsid w:val="00917176"/>
    <w:rsid w:val="00985EFB"/>
    <w:rsid w:val="009F317A"/>
    <w:rsid w:val="00A25296"/>
    <w:rsid w:val="00A45414"/>
    <w:rsid w:val="00A463E3"/>
    <w:rsid w:val="00AA3782"/>
    <w:rsid w:val="00AE19FB"/>
    <w:rsid w:val="00B054E1"/>
    <w:rsid w:val="00B30B6E"/>
    <w:rsid w:val="00B44D2B"/>
    <w:rsid w:val="00BA62EE"/>
    <w:rsid w:val="00BB631A"/>
    <w:rsid w:val="00C520CC"/>
    <w:rsid w:val="00C66F84"/>
    <w:rsid w:val="00CD4D49"/>
    <w:rsid w:val="00CD500F"/>
    <w:rsid w:val="00D25B6F"/>
    <w:rsid w:val="00D34054"/>
    <w:rsid w:val="00D62D8D"/>
    <w:rsid w:val="00D95CB1"/>
    <w:rsid w:val="00DB1E50"/>
    <w:rsid w:val="00DB7937"/>
    <w:rsid w:val="00DC04D1"/>
    <w:rsid w:val="00E12535"/>
    <w:rsid w:val="00E26DB2"/>
    <w:rsid w:val="00E42E41"/>
    <w:rsid w:val="00E43DDE"/>
    <w:rsid w:val="00E8731B"/>
    <w:rsid w:val="00E96C51"/>
    <w:rsid w:val="00EB1189"/>
    <w:rsid w:val="00EC2A6F"/>
    <w:rsid w:val="00F21D75"/>
    <w:rsid w:val="00F53D98"/>
    <w:rsid w:val="00F7165C"/>
    <w:rsid w:val="00F86C5D"/>
    <w:rsid w:val="00FF329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9105D3"/>
    <w:rPr>
      <w:sz w:val="20"/>
      <w:szCs w:val="20"/>
    </w:rPr>
  </w:style>
  <w:style w:type="character" w:customStyle="1" w:styleId="VoetnoottekstChar">
    <w:name w:val="Voetnoottekst Char"/>
    <w:link w:val="Voetnoottekst"/>
    <w:uiPriority w:val="99"/>
    <w:semiHidden/>
    <w:rsid w:val="009105D3"/>
    <w:rPr>
      <w:lang w:eastAsia="en-US"/>
    </w:rPr>
  </w:style>
  <w:style w:type="character" w:styleId="Voetnootmarkering">
    <w:name w:val="footnote reference"/>
    <w:uiPriority w:val="99"/>
    <w:semiHidden/>
    <w:unhideWhenUsed/>
    <w:rsid w:val="009105D3"/>
    <w:rPr>
      <w:vertAlign w:val="superscript"/>
    </w:rPr>
  </w:style>
  <w:style w:type="paragraph" w:styleId="Ballontekst">
    <w:name w:val="Balloon Text"/>
    <w:basedOn w:val="Standaard"/>
    <w:link w:val="BallontekstChar"/>
    <w:uiPriority w:val="99"/>
    <w:semiHidden/>
    <w:unhideWhenUsed/>
    <w:rsid w:val="00797A71"/>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797A7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B37AE-A632-4B81-AE9B-28BE38C26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1761</Words>
  <Characters>9686</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Wieneke</dc:creator>
  <cp:keywords/>
  <cp:lastModifiedBy>Ruud van Dijk</cp:lastModifiedBy>
  <cp:revision>3</cp:revision>
  <cp:lastPrinted>2012-11-19T09:48:00Z</cp:lastPrinted>
  <dcterms:created xsi:type="dcterms:W3CDTF">2012-12-02T20:25:00Z</dcterms:created>
  <dcterms:modified xsi:type="dcterms:W3CDTF">2012-12-02T21:45:00Z</dcterms:modified>
</cp:coreProperties>
</file>